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1E5" w:rsidRPr="00C641E5" w:rsidRDefault="00C641E5" w:rsidP="00C641E5">
      <w:pPr>
        <w:rPr>
          <w:rFonts w:eastAsia="Times New Roman" w:cstheme="minorHAnsi"/>
          <w:b/>
          <w:bCs/>
          <w:kern w:val="36"/>
          <w:sz w:val="44"/>
          <w:szCs w:val="44"/>
          <w:lang w:eastAsia="fr-FR"/>
        </w:rPr>
      </w:pPr>
      <w:r w:rsidRPr="00C641E5">
        <w:rPr>
          <w:rFonts w:cstheme="minorHAnsi"/>
          <w:b/>
          <w:sz w:val="44"/>
          <w:szCs w:val="44"/>
        </w:rPr>
        <w:t>Fiche de poste</w:t>
      </w:r>
      <w:r w:rsidRPr="00C641E5">
        <w:rPr>
          <w:rFonts w:cstheme="minorHAnsi"/>
          <w:b/>
          <w:sz w:val="44"/>
          <w:szCs w:val="44"/>
        </w:rPr>
        <w:t xml:space="preserve"> </w:t>
      </w:r>
      <w:proofErr w:type="spellStart"/>
      <w:r w:rsidRPr="00C641E5">
        <w:rPr>
          <w:rFonts w:eastAsia="Times New Roman" w:cstheme="minorHAnsi"/>
          <w:b/>
          <w:bCs/>
          <w:kern w:val="36"/>
          <w:sz w:val="44"/>
          <w:szCs w:val="44"/>
          <w:lang w:eastAsia="fr-FR"/>
        </w:rPr>
        <w:t>Apprenti.e</w:t>
      </w:r>
      <w:proofErr w:type="spellEnd"/>
      <w:r w:rsidRPr="00C641E5">
        <w:rPr>
          <w:rFonts w:eastAsia="Times New Roman" w:cstheme="minorHAnsi"/>
          <w:b/>
          <w:bCs/>
          <w:kern w:val="36"/>
          <w:sz w:val="44"/>
          <w:szCs w:val="44"/>
          <w:lang w:eastAsia="fr-FR"/>
        </w:rPr>
        <w:t xml:space="preserve"> - </w:t>
      </w:r>
      <w:bookmarkStart w:id="0" w:name="_GoBack"/>
      <w:r w:rsidRPr="00C641E5">
        <w:rPr>
          <w:rFonts w:eastAsia="Times New Roman" w:cstheme="minorHAnsi"/>
          <w:b/>
          <w:bCs/>
          <w:kern w:val="36"/>
          <w:sz w:val="44"/>
          <w:szCs w:val="44"/>
          <w:lang w:eastAsia="fr-FR"/>
        </w:rPr>
        <w:t>Secteur Production en serres</w:t>
      </w:r>
    </w:p>
    <w:bookmarkEnd w:id="0"/>
    <w:p w:rsidR="00662BC9" w:rsidRDefault="00662BC9"/>
    <w:p w:rsidR="00C641E5" w:rsidRDefault="00C641E5"/>
    <w:p w:rsidR="00C641E5" w:rsidRPr="00C641E5" w:rsidRDefault="00C641E5" w:rsidP="00C641E5">
      <w:pPr>
        <w:pStyle w:val="Titre2"/>
        <w:rPr>
          <w:rFonts w:asciiTheme="minorHAnsi" w:hAnsiTheme="minorHAnsi" w:cstheme="minorHAnsi"/>
          <w:b/>
          <w:color w:val="auto"/>
        </w:rPr>
      </w:pPr>
      <w:r w:rsidRPr="00C641E5">
        <w:rPr>
          <w:rFonts w:asciiTheme="minorHAnsi" w:hAnsiTheme="minorHAnsi" w:cstheme="minorHAnsi"/>
          <w:b/>
          <w:color w:val="auto"/>
        </w:rPr>
        <w:t>Informations générales</w:t>
      </w:r>
    </w:p>
    <w:p w:rsidR="00C641E5" w:rsidRDefault="00C641E5" w:rsidP="00C641E5">
      <w:pPr>
        <w:pStyle w:val="NormalWeb"/>
        <w:spacing w:before="0" w:beforeAutospacing="0" w:after="0" w:afterAutospacing="0"/>
      </w:pPr>
      <w:r>
        <w:t>La Division des Productions et de l'Approvisionnement en Végétaux (DPAV) a pour mission principale de couvrir les besoins en végétaux des services de la Ville de Paris.</w:t>
      </w:r>
    </w:p>
    <w:p w:rsidR="00C641E5" w:rsidRDefault="00C641E5" w:rsidP="00C641E5">
      <w:pPr>
        <w:pStyle w:val="NormalWeb"/>
        <w:spacing w:before="0" w:beforeAutospacing="0" w:after="0" w:afterAutospacing="0"/>
      </w:pPr>
    </w:p>
    <w:p w:rsidR="00C641E5" w:rsidRDefault="00C641E5" w:rsidP="00C641E5">
      <w:pPr>
        <w:pStyle w:val="NormalWeb"/>
        <w:spacing w:before="0" w:beforeAutospacing="0" w:after="0" w:afterAutospacing="0"/>
      </w:pPr>
    </w:p>
    <w:p w:rsidR="00C641E5" w:rsidRPr="00C641E5" w:rsidRDefault="00C641E5" w:rsidP="00C641E5">
      <w:pPr>
        <w:pStyle w:val="Titre2"/>
        <w:rPr>
          <w:rFonts w:asciiTheme="minorHAnsi" w:hAnsiTheme="minorHAnsi" w:cstheme="minorHAnsi"/>
          <w:b/>
          <w:color w:val="auto"/>
        </w:rPr>
      </w:pPr>
      <w:r w:rsidRPr="00C641E5">
        <w:rPr>
          <w:rFonts w:asciiTheme="minorHAnsi" w:hAnsiTheme="minorHAnsi" w:cstheme="minorHAnsi"/>
          <w:b/>
          <w:color w:val="auto"/>
        </w:rPr>
        <w:t>Activités principales</w:t>
      </w:r>
    </w:p>
    <w:p w:rsidR="00C641E5" w:rsidRDefault="00C641E5" w:rsidP="00C641E5">
      <w:pPr>
        <w:pStyle w:val="NormalWeb"/>
        <w:spacing w:before="0" w:beforeAutospacing="0" w:after="0" w:afterAutospacing="0"/>
      </w:pPr>
      <w:r>
        <w:t>Toute activité allant de la production aux livraisons</w:t>
      </w:r>
    </w:p>
    <w:p w:rsidR="00C641E5" w:rsidRDefault="00C641E5" w:rsidP="00C641E5">
      <w:pPr>
        <w:pStyle w:val="NormalWeb"/>
        <w:spacing w:before="0" w:beforeAutospacing="0" w:after="0" w:afterAutospacing="0"/>
      </w:pPr>
    </w:p>
    <w:p w:rsidR="00C641E5" w:rsidRDefault="00C641E5" w:rsidP="00C641E5">
      <w:pPr>
        <w:pStyle w:val="NormalWeb"/>
        <w:spacing w:before="0" w:beforeAutospacing="0" w:after="0" w:afterAutospacing="0"/>
      </w:pPr>
    </w:p>
    <w:p w:rsidR="00C641E5" w:rsidRPr="00C641E5" w:rsidRDefault="00C641E5" w:rsidP="00C641E5">
      <w:pPr>
        <w:pStyle w:val="Titre2"/>
        <w:rPr>
          <w:rFonts w:asciiTheme="minorHAnsi" w:hAnsiTheme="minorHAnsi" w:cstheme="minorHAnsi"/>
          <w:b/>
          <w:color w:val="auto"/>
        </w:rPr>
      </w:pPr>
      <w:r w:rsidRPr="00C641E5">
        <w:rPr>
          <w:rFonts w:asciiTheme="minorHAnsi" w:hAnsiTheme="minorHAnsi" w:cstheme="minorHAnsi"/>
          <w:b/>
          <w:color w:val="auto"/>
        </w:rPr>
        <w:t>Compétences requises</w:t>
      </w:r>
    </w:p>
    <w:p w:rsidR="00C641E5" w:rsidRDefault="00C641E5" w:rsidP="00C641E5">
      <w:pPr>
        <w:pStyle w:val="NormalWeb"/>
        <w:spacing w:before="0" w:beforeAutospacing="0" w:after="0" w:afterAutospacing="0"/>
      </w:pPr>
      <w:r>
        <w:t>Travail en équipe ;</w:t>
      </w:r>
    </w:p>
    <w:p w:rsidR="00C641E5" w:rsidRDefault="00C641E5" w:rsidP="00C641E5">
      <w:pPr>
        <w:pStyle w:val="NormalWeb"/>
        <w:spacing w:before="0" w:beforeAutospacing="0" w:after="0" w:afterAutospacing="0"/>
      </w:pPr>
      <w:r>
        <w:t>Rigueur ;</w:t>
      </w:r>
    </w:p>
    <w:p w:rsidR="00C641E5" w:rsidRDefault="00C641E5" w:rsidP="00C641E5">
      <w:pPr>
        <w:pStyle w:val="NormalWeb"/>
        <w:spacing w:before="0" w:beforeAutospacing="0" w:after="0" w:afterAutospacing="0"/>
      </w:pPr>
      <w:r>
        <w:t>Ponctualité ;</w:t>
      </w:r>
    </w:p>
    <w:p w:rsidR="00C641E5" w:rsidRDefault="00C641E5" w:rsidP="00C641E5">
      <w:pPr>
        <w:pStyle w:val="NormalWeb"/>
        <w:spacing w:before="0" w:beforeAutospacing="0" w:after="0" w:afterAutospacing="0"/>
      </w:pPr>
      <w:r>
        <w:t>Curiosité.</w:t>
      </w:r>
    </w:p>
    <w:p w:rsidR="00C641E5" w:rsidRDefault="00C641E5"/>
    <w:p w:rsidR="00C641E5" w:rsidRDefault="00C641E5">
      <w:r w:rsidRPr="00C641E5">
        <w:rPr>
          <w:b/>
        </w:rPr>
        <w:t>Durée</w:t>
      </w:r>
      <w:r>
        <w:t> : 2 ans</w:t>
      </w:r>
    </w:p>
    <w:p w:rsidR="00C641E5" w:rsidRDefault="00C641E5"/>
    <w:sectPr w:rsidR="00C64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E5"/>
    <w:rsid w:val="00662BC9"/>
    <w:rsid w:val="00C6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0F331"/>
  <w15:chartTrackingRefBased/>
  <w15:docId w15:val="{58387E8C-5EF6-440C-912F-709D6DA7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641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641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641E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le-text">
    <w:name w:val="title-text"/>
    <w:basedOn w:val="Policepardfaut"/>
    <w:rsid w:val="00C641E5"/>
  </w:style>
  <w:style w:type="character" w:customStyle="1" w:styleId="Titre2Car">
    <w:name w:val="Titre 2 Car"/>
    <w:basedOn w:val="Policepardfaut"/>
    <w:link w:val="Titre2"/>
    <w:uiPriority w:val="9"/>
    <w:semiHidden/>
    <w:rsid w:val="00C641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6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Paris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Robert, Philippe (DRH)</dc:creator>
  <cp:keywords/>
  <dc:description/>
  <cp:lastModifiedBy>Robert, Philippe (DRH)</cp:lastModifiedBy>
  <cp:revision>1</cp:revision>
  <dcterms:created xsi:type="dcterms:W3CDTF">2023-04-13T13:01:00Z</dcterms:created>
  <dcterms:modified xsi:type="dcterms:W3CDTF">2023-04-13T13:09:00Z</dcterms:modified>
</cp:coreProperties>
</file>