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3D7AC" w14:textId="2B8B01FE" w:rsidR="00D33D49" w:rsidRPr="008E08F9" w:rsidRDefault="00D33D49">
      <w:pPr>
        <w:pStyle w:val="Corps"/>
        <w:rPr>
          <w:color w:val="244061" w:themeColor="accent1" w:themeShade="80"/>
          <w:sz w:val="28"/>
          <w:szCs w:val="28"/>
        </w:rPr>
      </w:pPr>
    </w:p>
    <w:p w14:paraId="4B158EE4" w14:textId="15258156" w:rsidR="00D33D49" w:rsidRPr="008E08F9" w:rsidRDefault="00D33D49">
      <w:pPr>
        <w:pStyle w:val="Corps"/>
        <w:rPr>
          <w:color w:val="244061" w:themeColor="accent1" w:themeShade="80"/>
          <w:sz w:val="28"/>
          <w:szCs w:val="28"/>
        </w:rPr>
      </w:pPr>
    </w:p>
    <w:p w14:paraId="36F15FB0" w14:textId="3BFA77F7" w:rsidR="00506D9F" w:rsidRPr="008E08F9" w:rsidRDefault="00506D9F" w:rsidP="00D33D49">
      <w:pPr>
        <w:pStyle w:val="Corps"/>
        <w:rPr>
          <w:noProof/>
          <w:color w:val="244061" w:themeColor="accent1" w:themeShade="80"/>
          <w:sz w:val="28"/>
          <w:szCs w:val="28"/>
          <w:lang w:val="en-US" w:eastAsia="en-US"/>
        </w:rPr>
      </w:pPr>
    </w:p>
    <w:p w14:paraId="46029EE1" w14:textId="07F35E67" w:rsidR="00D33D49" w:rsidRPr="008E08F9" w:rsidRDefault="00EA5945" w:rsidP="00D33D49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8E08F9">
        <w:rPr>
          <w:b/>
          <w:bCs/>
          <w:noProof/>
          <w:color w:val="244061" w:themeColor="accent1" w:themeShade="80"/>
          <w:sz w:val="28"/>
          <w:szCs w:val="28"/>
        </w:rPr>
        <w:drawing>
          <wp:inline distT="0" distB="0" distL="0" distR="0" wp14:anchorId="706C89DE" wp14:editId="0E8D5C32">
            <wp:extent cx="3527348" cy="28257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052" cy="28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20D15" w14:textId="2C092C68" w:rsidR="004A165F" w:rsidRDefault="005F4EAE" w:rsidP="005F4EAE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>
        <w:rPr>
          <w:b/>
          <w:bCs/>
          <w:color w:val="244061" w:themeColor="accent1" w:themeShade="80"/>
          <w:sz w:val="28"/>
          <w:szCs w:val="28"/>
        </w:rPr>
        <w:t>En partenariat avec</w:t>
      </w:r>
    </w:p>
    <w:p w14:paraId="76F95AFC" w14:textId="2B15481C" w:rsidR="005F4EAE" w:rsidRPr="008E08F9" w:rsidRDefault="005F4EAE" w:rsidP="005F4EAE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>
        <w:rPr>
          <w:b/>
          <w:bCs/>
          <w:noProof/>
          <w:color w:val="244061" w:themeColor="accent1" w:themeShade="80"/>
          <w:sz w:val="28"/>
          <w:szCs w:val="28"/>
        </w:rPr>
        <w:drawing>
          <wp:inline distT="0" distB="0" distL="0" distR="0" wp14:anchorId="6A7C216D" wp14:editId="371B48D6">
            <wp:extent cx="1773213" cy="544737"/>
            <wp:effectExtent l="0" t="0" r="0" b="8255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alatine_No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5439" cy="5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0A458" w14:textId="3F750D9B" w:rsidR="004A165F" w:rsidRPr="008E08F9" w:rsidRDefault="004A165F" w:rsidP="005F4EAE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</w:p>
    <w:p w14:paraId="76CA9CAF" w14:textId="77777777" w:rsidR="00703053" w:rsidRPr="008E08F9" w:rsidRDefault="00703053" w:rsidP="00EA5945">
      <w:pPr>
        <w:pStyle w:val="Corps"/>
        <w:rPr>
          <w:b/>
          <w:bCs/>
          <w:color w:val="244061" w:themeColor="accent1" w:themeShade="80"/>
          <w:sz w:val="40"/>
          <w:szCs w:val="40"/>
        </w:rPr>
      </w:pPr>
    </w:p>
    <w:p w14:paraId="2CBDC0A6" w14:textId="295CA79B" w:rsidR="00D33D49" w:rsidRPr="00397EB0" w:rsidRDefault="00EA5945" w:rsidP="00D33D49">
      <w:pPr>
        <w:pStyle w:val="Corps"/>
        <w:jc w:val="center"/>
        <w:rPr>
          <w:b/>
          <w:bCs/>
          <w:color w:val="365F91" w:themeColor="accent1" w:themeShade="BF"/>
          <w:sz w:val="40"/>
          <w:szCs w:val="40"/>
        </w:rPr>
      </w:pPr>
      <w:r w:rsidRPr="00397EB0">
        <w:rPr>
          <w:b/>
          <w:bCs/>
          <w:color w:val="365F91" w:themeColor="accent1" w:themeShade="BF"/>
          <w:sz w:val="40"/>
          <w:szCs w:val="40"/>
        </w:rPr>
        <w:t>DOSSIER DE CANDIDATURE</w:t>
      </w:r>
      <w:r w:rsidR="00507CB9" w:rsidRPr="00397EB0">
        <w:rPr>
          <w:b/>
          <w:bCs/>
          <w:color w:val="365F91" w:themeColor="accent1" w:themeShade="BF"/>
          <w:sz w:val="40"/>
          <w:szCs w:val="40"/>
        </w:rPr>
        <w:t xml:space="preserve"> </w:t>
      </w:r>
      <w:r w:rsidR="00FE317F" w:rsidRPr="00397EB0">
        <w:rPr>
          <w:b/>
          <w:bCs/>
          <w:color w:val="365F91" w:themeColor="accent1" w:themeShade="BF"/>
          <w:sz w:val="40"/>
          <w:szCs w:val="40"/>
        </w:rPr>
        <w:t>GRANDS PRIX DES ETI</w:t>
      </w:r>
    </w:p>
    <w:p w14:paraId="0694597B" w14:textId="77777777" w:rsidR="00B614B0" w:rsidRPr="008E08F9" w:rsidRDefault="00D33D49" w:rsidP="00D33D49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8E08F9">
        <w:rPr>
          <w:b/>
          <w:bCs/>
          <w:noProof/>
          <w:color w:val="244061" w:themeColor="accent1" w:themeShade="80"/>
          <w:sz w:val="28"/>
          <w:szCs w:val="28"/>
          <w:lang w:val="en-US" w:eastAsia="en-US"/>
        </w:rPr>
        <mc:AlternateContent>
          <mc:Choice Requires="wps">
            <w:drawing>
              <wp:anchor distT="57150" distB="57150" distL="57150" distR="57150" simplePos="0" relativeHeight="251654144" behindDoc="0" locked="0" layoutInCell="1" allowOverlap="1" wp14:anchorId="13B09844" wp14:editId="26791876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97DB2D" id="officeArt object" o:spid="_x0000_s1026" style="position:absolute;margin-left:-6.35pt;margin-top:5pt;width:475.5pt;height:3.55pt;flip:y;z-index:25165414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DTj6x7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04396781" w14:textId="77777777" w:rsidR="00B614B0" w:rsidRPr="008E08F9" w:rsidRDefault="00B614B0" w:rsidP="00D33D49">
      <w:pPr>
        <w:pStyle w:val="Corps"/>
        <w:rPr>
          <w:color w:val="244061" w:themeColor="accent1" w:themeShade="80"/>
          <w:sz w:val="28"/>
          <w:szCs w:val="28"/>
        </w:rPr>
      </w:pPr>
      <w:bookmarkStart w:id="0" w:name="pmetrois"/>
    </w:p>
    <w:p w14:paraId="72860012" w14:textId="77777777" w:rsidR="00921ADF" w:rsidRPr="008E08F9" w:rsidRDefault="00921ADF" w:rsidP="00921A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jc w:val="center"/>
        <w:rPr>
          <w:rFonts w:ascii="Calibri" w:eastAsia="Times New Roman" w:hAnsi="Calibri" w:cs="Calibri"/>
          <w:color w:val="244061" w:themeColor="accent1" w:themeShade="80"/>
          <w:sz w:val="28"/>
          <w:szCs w:val="28"/>
          <w:bdr w:val="none" w:sz="0" w:space="0" w:color="auto"/>
          <w:lang w:val="fr-FR" w:eastAsia="fr-FR"/>
        </w:rPr>
      </w:pPr>
      <w:bookmarkStart w:id="1" w:name="_Toc"/>
    </w:p>
    <w:p w14:paraId="31FB4AA7" w14:textId="77777777" w:rsidR="00917876" w:rsidRDefault="00507CB9" w:rsidP="008A2308">
      <w:pPr>
        <w:pStyle w:val="CorpsC"/>
        <w:jc w:val="center"/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</w:pPr>
      <w:r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 xml:space="preserve">Catégorie </w:t>
      </w:r>
      <w:r w:rsidR="005F4EAE"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>« </w:t>
      </w:r>
      <w:r w:rsidR="00966B86"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>I</w:t>
      </w:r>
      <w:r w:rsidR="00B05B1F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>nnovation</w:t>
      </w:r>
      <w:r w:rsidR="005F4EAE"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> »</w:t>
      </w:r>
    </w:p>
    <w:p w14:paraId="72E149B5" w14:textId="67FBDFE0" w:rsidR="000A6A7B" w:rsidRDefault="00917876" w:rsidP="008A2308">
      <w:pPr>
        <w:pStyle w:val="CorpsC"/>
        <w:jc w:val="center"/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</w:pPr>
      <w:r w:rsidRPr="00917876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 xml:space="preserve">Deadline d’envoi du dossier : </w:t>
      </w:r>
      <w:r w:rsidR="00E56D50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>1</w:t>
      </w:r>
      <w:r w:rsidR="006C39D3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>8</w:t>
      </w:r>
      <w:r w:rsidR="00E56D50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 xml:space="preserve"> mars 202</w:t>
      </w:r>
      <w:r w:rsidR="00314D87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>2</w:t>
      </w:r>
    </w:p>
    <w:p w14:paraId="7E21DC67" w14:textId="4275DBBD" w:rsidR="003508F8" w:rsidRPr="00917876" w:rsidRDefault="000A6A7B" w:rsidP="008A2308">
      <w:pPr>
        <w:pStyle w:val="CorpsC"/>
        <w:jc w:val="center"/>
        <w:rPr>
          <w:rFonts w:ascii="Calibri" w:eastAsia="Calibri" w:hAnsi="Calibri" w:cs="Calibri"/>
          <w:i/>
          <w:iCs/>
          <w:color w:val="244061" w:themeColor="accent1" w:themeShade="80"/>
          <w:sz w:val="28"/>
          <w:szCs w:val="28"/>
        </w:rPr>
      </w:pPr>
      <w:r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 xml:space="preserve">A l’adresse </w:t>
      </w:r>
      <w:proofErr w:type="gramStart"/>
      <w:r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>e-mail</w:t>
      </w:r>
      <w:proofErr w:type="gramEnd"/>
      <w:r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 xml:space="preserve"> suivante : grandsprixeti@bfmbusiness.fr</w:t>
      </w:r>
      <w:r>
        <w:rPr>
          <w:rStyle w:val="ng-scope"/>
        </w:rPr>
        <w:t xml:space="preserve">   </w:t>
      </w:r>
      <w:r w:rsidR="003508F8" w:rsidRPr="00917876">
        <w:rPr>
          <w:rFonts w:ascii="Calibri" w:hAnsi="Calibri" w:cs="Calibri"/>
          <w:i/>
          <w:iCs/>
          <w:color w:val="244061" w:themeColor="accent1" w:themeShade="80"/>
          <w:sz w:val="28"/>
          <w:szCs w:val="28"/>
        </w:rPr>
        <w:br w:type="page"/>
      </w:r>
    </w:p>
    <w:bookmarkEnd w:id="1"/>
    <w:p w14:paraId="3152E40F" w14:textId="46474E63" w:rsidR="00B36852" w:rsidRPr="008E08F9" w:rsidRDefault="00B36852" w:rsidP="00B3685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 w:rsidRPr="008E08F9">
        <w:rPr>
          <w:b/>
          <w:bCs/>
          <w:color w:val="365F91" w:themeColor="accent1" w:themeShade="BF"/>
          <w:sz w:val="40"/>
          <w:szCs w:val="40"/>
        </w:rPr>
        <w:lastRenderedPageBreak/>
        <w:t>FICHE D’IDENTITE DE L’ETI</w:t>
      </w:r>
      <w:r w:rsidR="005769BA">
        <w:rPr>
          <w:b/>
          <w:bCs/>
          <w:color w:val="365F91" w:themeColor="accent1" w:themeShade="BF"/>
          <w:sz w:val="40"/>
          <w:szCs w:val="40"/>
        </w:rPr>
        <w:t xml:space="preserve"> CANDIDATE</w:t>
      </w:r>
    </w:p>
    <w:p w14:paraId="5403D6A9" w14:textId="77777777" w:rsidR="00B36852" w:rsidRPr="008E08F9" w:rsidRDefault="00B36852" w:rsidP="00B36852">
      <w:pPr>
        <w:rPr>
          <w:rFonts w:ascii="Calibri" w:hAnsi="Calibri" w:cs="Calibri"/>
          <w:color w:val="244061" w:themeColor="accent1" w:themeShade="80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324EE89D" wp14:editId="19D24961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EC8D9E" id="officeArt object" o:spid="_x0000_s1026" style="position:absolute;margin-left:-6.35pt;margin-top:5pt;width:475.5pt;height:3.55pt;flip:y;z-index:251660288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BSlNig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3DF2E9C2" w14:textId="77777777" w:rsidR="00D32046" w:rsidRPr="008E08F9" w:rsidRDefault="00D32046" w:rsidP="00E6649B">
      <w:pPr>
        <w:pStyle w:val="CorpsC"/>
        <w:rPr>
          <w:rFonts w:ascii="Calibri" w:eastAsia="Calibri" w:hAnsi="Calibri" w:cs="Calibri"/>
          <w:b/>
          <w:bCs/>
          <w:color w:val="244061" w:themeColor="accent1" w:themeShade="80"/>
          <w:sz w:val="28"/>
          <w:szCs w:val="28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B36852" w:rsidRPr="008E08F9" w14:paraId="5578A988" w14:textId="77777777" w:rsidTr="00C94A63">
        <w:trPr>
          <w:trHeight w:val="37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BC025D8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8"/>
                <w:szCs w:val="28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bdr w:val="none" w:sz="0" w:space="0" w:color="auto"/>
                <w:lang w:val="fr-FR" w:eastAsia="fr-FR"/>
              </w:rPr>
              <w:t>Fiche d'identité</w:t>
            </w:r>
          </w:p>
        </w:tc>
      </w:tr>
      <w:tr w:rsidR="00B36852" w:rsidRPr="008E08F9" w14:paraId="0FD032C1" w14:textId="77777777" w:rsidTr="00C94A63">
        <w:trPr>
          <w:trHeight w:val="7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ACFC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Raison sociale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5D0F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3722D30A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2E550C93" w14:textId="7787FDDC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6975016C" w14:textId="77777777" w:rsidTr="00C94A63">
        <w:trPr>
          <w:trHeight w:val="6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D74D" w14:textId="4F2C21AB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Chiffre d'affaires</w:t>
            </w:r>
            <w:r w:rsidR="005769BA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 xml:space="preserve">*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0B6C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059020BC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164B7FDD" w14:textId="395824FF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0A4B75" w:rsidRPr="008E08F9" w14:paraId="52C84DAD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78A8" w14:textId="18E5688E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Nombre de collaborateurs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DA84" w14:textId="77777777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0713C602" w14:textId="77777777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34559881" w14:textId="322397D9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597324" w:rsidRPr="008E08F9" w14:paraId="61415007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8D31" w14:textId="34643C6B" w:rsidR="00597324" w:rsidRPr="008E08F9" w:rsidRDefault="00597324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Secteur d’activité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68AA2" w14:textId="77777777" w:rsidR="00597324" w:rsidRPr="008E08F9" w:rsidRDefault="00597324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4B489C3C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9668" w14:textId="2BF182AA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Ville</w:t>
            </w:r>
            <w:r w:rsidR="005769BA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, région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6357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1B7DBAC5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393BEEE5" w14:textId="6DA2D978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52EA93C7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89DB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Société familiale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66AA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53E5E035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4C1B6B27" w14:textId="5D384CC4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4CB93824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269E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 xml:space="preserve">Société </w:t>
            </w:r>
            <w:proofErr w:type="spellStart"/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côtée</w:t>
            </w:r>
            <w:proofErr w:type="spellEnd"/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9338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222C03A9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47BA2F66" w14:textId="0F96AB08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bookmarkEnd w:id="0"/>
    </w:tbl>
    <w:p w14:paraId="4005BD76" w14:textId="4B089CB7" w:rsidR="00E56D50" w:rsidRDefault="00E56D50" w:rsidP="00E56D50">
      <w:pPr>
        <w:pStyle w:val="Corps"/>
        <w:jc w:val="center"/>
        <w:rPr>
          <w:color w:val="244061" w:themeColor="accent1" w:themeShade="80"/>
        </w:rPr>
      </w:pPr>
    </w:p>
    <w:p w14:paraId="29B76351" w14:textId="77777777" w:rsidR="008D72A2" w:rsidRDefault="008D72A2" w:rsidP="008D72A2">
      <w:pPr>
        <w:pStyle w:val="Corps"/>
        <w:jc w:val="center"/>
        <w:rPr>
          <w:color w:val="244061" w:themeColor="accent1" w:themeShade="80"/>
        </w:rPr>
      </w:pPr>
      <w:r>
        <w:rPr>
          <w:color w:val="244061" w:themeColor="accent1" w:themeShade="80"/>
        </w:rPr>
        <w:t>Pour le présent appel à candidatures, est considérée candidate toute ETI et future ETI dont le chiffre d'affaires est compris entre 15 millions d'euros et 1,5 milliard d'euros.</w:t>
      </w:r>
    </w:p>
    <w:p w14:paraId="247102CE" w14:textId="77777777" w:rsidR="008D72A2" w:rsidRDefault="008D72A2" w:rsidP="00E56D50">
      <w:pPr>
        <w:pStyle w:val="Corps"/>
        <w:jc w:val="center"/>
        <w:rPr>
          <w:i/>
          <w:iCs/>
          <w:color w:val="244061" w:themeColor="accent1" w:themeShade="80"/>
          <w:u w:val="single"/>
        </w:rPr>
      </w:pPr>
    </w:p>
    <w:p w14:paraId="374240EB" w14:textId="77777777" w:rsidR="00E56D50" w:rsidRPr="002B0045" w:rsidRDefault="00E56D50" w:rsidP="00E56D50">
      <w:pPr>
        <w:pStyle w:val="Corps"/>
        <w:jc w:val="center"/>
        <w:rPr>
          <w:color w:val="244061" w:themeColor="accent1" w:themeShade="80"/>
          <w:u w:val="single"/>
        </w:rPr>
      </w:pPr>
      <w:r>
        <w:rPr>
          <w:i/>
          <w:iCs/>
          <w:color w:val="244061" w:themeColor="accent1" w:themeShade="80"/>
          <w:u w:val="single"/>
        </w:rPr>
        <w:t xml:space="preserve">Important : vous devez répondre à toutes les questions du dossier pour que celui-ci soit considéré comme valide. </w:t>
      </w:r>
    </w:p>
    <w:p w14:paraId="1F3C7A73" w14:textId="3300354C" w:rsidR="00397EB0" w:rsidRDefault="00397EB0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2A097E60" w14:textId="4941F394" w:rsidR="00E56D50" w:rsidRDefault="00E56D50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022A5248" w14:textId="2CA33BA5" w:rsidR="00E56D50" w:rsidRDefault="00E56D50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0D33F839" w14:textId="1DC64D92" w:rsidR="00E56D50" w:rsidRDefault="00E56D50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5B9A899E" w14:textId="529E5959" w:rsidR="00E56D50" w:rsidRDefault="00E56D50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0F4D8DA9" w14:textId="2D404F02" w:rsidR="00E56D50" w:rsidRDefault="00E56D50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1723C590" w14:textId="77777777" w:rsidR="00E56D50" w:rsidRPr="005769BA" w:rsidRDefault="00E56D50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35E2219F" w14:textId="1B4C6A0C" w:rsidR="003938D2" w:rsidRPr="005769BA" w:rsidRDefault="003938D2" w:rsidP="003938D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 w:rsidRPr="005769BA">
        <w:rPr>
          <w:b/>
          <w:bCs/>
          <w:color w:val="365F91" w:themeColor="accent1" w:themeShade="BF"/>
          <w:sz w:val="40"/>
          <w:szCs w:val="40"/>
        </w:rPr>
        <w:lastRenderedPageBreak/>
        <w:t>PRESENTATION DU DIRIGEANT</w:t>
      </w:r>
    </w:p>
    <w:p w14:paraId="3F309818" w14:textId="77777777" w:rsidR="003938D2" w:rsidRPr="006C39D3" w:rsidRDefault="003938D2" w:rsidP="003938D2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1312" behindDoc="0" locked="0" layoutInCell="1" allowOverlap="1" wp14:anchorId="4647A790" wp14:editId="45F406CB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AFA992" id="officeArt object" o:spid="_x0000_s1026" style="position:absolute;margin-left:-6.35pt;margin-top:5pt;width:475.5pt;height:3.55pt;flip:y;z-index:251661312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05EB1C26" w14:textId="6B05371F" w:rsidR="003938D2" w:rsidRPr="006C39D3" w:rsidRDefault="003938D2" w:rsidP="003938D2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  <w:r w:rsidRPr="006C39D3">
        <w:rPr>
          <w:rFonts w:ascii="Calibri" w:hAnsi="Calibri" w:cs="Calibri"/>
          <w:i/>
          <w:iCs/>
          <w:color w:val="244061" w:themeColor="accent1" w:themeShade="80"/>
          <w:lang w:val="fr-FR"/>
        </w:rPr>
        <w:t>La réponse ne doit pas excéder 500 caractères</w:t>
      </w:r>
    </w:p>
    <w:p w14:paraId="1C0A607D" w14:textId="64BA72FB" w:rsidR="00507CB9" w:rsidRPr="008E08F9" w:rsidRDefault="00507CB9" w:rsidP="00507CB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244061" w:themeColor="accent1" w:themeShade="80"/>
          <w:sz w:val="40"/>
          <w:szCs w:val="40"/>
        </w:rPr>
      </w:pPr>
    </w:p>
    <w:p w14:paraId="6EF5B4FC" w14:textId="10DF0BAB" w:rsidR="00507CB9" w:rsidRPr="008E08F9" w:rsidRDefault="00507CB9" w:rsidP="00507CB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244061" w:themeColor="accent1" w:themeShade="80"/>
          <w:sz w:val="40"/>
          <w:szCs w:val="40"/>
        </w:rPr>
      </w:pPr>
    </w:p>
    <w:p w14:paraId="54F93254" w14:textId="77777777" w:rsidR="00507CB9" w:rsidRPr="008E08F9" w:rsidRDefault="00507CB9" w:rsidP="00507CB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244061" w:themeColor="accent1" w:themeShade="80"/>
          <w:sz w:val="40"/>
          <w:szCs w:val="40"/>
        </w:rPr>
      </w:pPr>
    </w:p>
    <w:p w14:paraId="3AB27969" w14:textId="77777777" w:rsidR="00507CB9" w:rsidRPr="008E08F9" w:rsidRDefault="00507CB9" w:rsidP="00507CB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244061" w:themeColor="accent1" w:themeShade="80"/>
          <w:sz w:val="40"/>
          <w:szCs w:val="40"/>
        </w:rPr>
      </w:pPr>
    </w:p>
    <w:p w14:paraId="7FAA61BC" w14:textId="77777777" w:rsidR="003938D2" w:rsidRPr="008E08F9" w:rsidRDefault="003938D2" w:rsidP="003938D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color w:val="244061" w:themeColor="accent1" w:themeShade="80"/>
          <w:sz w:val="40"/>
          <w:szCs w:val="40"/>
        </w:rPr>
      </w:pPr>
    </w:p>
    <w:p w14:paraId="40DC2584" w14:textId="09ECDF0E" w:rsidR="00507CB9" w:rsidRPr="005769BA" w:rsidRDefault="00507CB9" w:rsidP="00507CB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 w:rsidRPr="005769BA">
        <w:rPr>
          <w:b/>
          <w:bCs/>
          <w:color w:val="365F91" w:themeColor="accent1" w:themeShade="BF"/>
          <w:sz w:val="40"/>
          <w:szCs w:val="40"/>
        </w:rPr>
        <w:t>PRESENTATION DE L</w:t>
      </w:r>
      <w:r w:rsidR="009F5CA7">
        <w:rPr>
          <w:b/>
          <w:bCs/>
          <w:color w:val="365F91" w:themeColor="accent1" w:themeShade="BF"/>
          <w:sz w:val="40"/>
          <w:szCs w:val="40"/>
        </w:rPr>
        <w:t xml:space="preserve">A STRATEGIE </w:t>
      </w:r>
      <w:r w:rsidR="00B05B1F">
        <w:rPr>
          <w:b/>
          <w:bCs/>
          <w:color w:val="365F91" w:themeColor="accent1" w:themeShade="BF"/>
          <w:sz w:val="40"/>
          <w:szCs w:val="40"/>
        </w:rPr>
        <w:t>D’INNOVATION ?</w:t>
      </w:r>
    </w:p>
    <w:p w14:paraId="7BDE5C2F" w14:textId="79A37AA0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53120" behindDoc="0" locked="0" layoutInCell="1" allowOverlap="1" wp14:anchorId="5EAB152E" wp14:editId="73082076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2CCB8D" id="officeArt object" o:spid="_x0000_s1026" style="position:absolute;margin-left:-6.35pt;margin-top:5pt;width:475.5pt;height:3.55pt;flip:y;z-index:25165312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ByFgOW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6158CF40" w14:textId="483B511B" w:rsidR="00507CB9" w:rsidRPr="006C39D3" w:rsidRDefault="00507CB9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  <w:r w:rsidRPr="006C39D3">
        <w:rPr>
          <w:rFonts w:ascii="Calibri" w:hAnsi="Calibri" w:cs="Calibri"/>
          <w:i/>
          <w:iCs/>
          <w:color w:val="244061" w:themeColor="accent1" w:themeShade="80"/>
          <w:lang w:val="fr-FR"/>
        </w:rPr>
        <w:t>Les réponses ne doivent pas excéder 500 caractères</w:t>
      </w:r>
      <w:r w:rsidR="00DF469B" w:rsidRPr="006C39D3">
        <w:rPr>
          <w:rFonts w:ascii="Calibri" w:hAnsi="Calibri" w:cs="Calibri"/>
          <w:i/>
          <w:iCs/>
          <w:color w:val="244061" w:themeColor="accent1" w:themeShade="80"/>
          <w:lang w:val="fr-FR"/>
        </w:rPr>
        <w:t xml:space="preserve"> par question</w:t>
      </w:r>
    </w:p>
    <w:p w14:paraId="26A3434A" w14:textId="77777777" w:rsidR="00040977" w:rsidRPr="006C39D3" w:rsidRDefault="00040977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36FA4287" w14:textId="3E3B43DE" w:rsidR="00507CB9" w:rsidRPr="006C39D3" w:rsidRDefault="005769BA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noProof/>
          <w:color w:val="244061" w:themeColor="accent1" w:themeShade="8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2589BC7" wp14:editId="76AAD834">
                <wp:simplePos x="0" y="0"/>
                <wp:positionH relativeFrom="column">
                  <wp:posOffset>-66095</wp:posOffset>
                </wp:positionH>
                <wp:positionV relativeFrom="paragraph">
                  <wp:posOffset>171450</wp:posOffset>
                </wp:positionV>
                <wp:extent cx="5543715" cy="434174"/>
                <wp:effectExtent l="38100" t="19050" r="57150" b="996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715" cy="43417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389CD" id="Rectangle 20" o:spid="_x0000_s1026" style="position:absolute;margin-left:-5.2pt;margin-top:13.5pt;width:436.5pt;height:34.2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38A86420" w14:textId="3AEB24DB" w:rsidR="00507CB9" w:rsidRPr="006C39D3" w:rsidRDefault="00B05B1F" w:rsidP="005769BA">
      <w:pPr>
        <w:rPr>
          <w:rFonts w:ascii="Calibri" w:hAnsi="Calibri" w:cs="Calibri"/>
          <w:color w:val="244061" w:themeColor="accent1" w:themeShade="80"/>
          <w:lang w:val="fr-FR"/>
        </w:rPr>
      </w:pPr>
      <w:r w:rsidRPr="006C39D3">
        <w:rPr>
          <w:rFonts w:ascii="Calibri" w:hAnsi="Calibri" w:cs="Calibri"/>
          <w:color w:val="FFFFFF" w:themeColor="background1"/>
          <w:lang w:val="fr-FR"/>
        </w:rPr>
        <w:t xml:space="preserve">Pouvez-vous décrire votre stratégie d’innovation </w:t>
      </w:r>
      <w:r w:rsidR="00F50954" w:rsidRPr="006C39D3">
        <w:rPr>
          <w:rFonts w:ascii="Calibri" w:hAnsi="Calibri" w:cs="Calibri"/>
          <w:color w:val="FFFFFF" w:themeColor="background1"/>
          <w:lang w:val="fr-FR"/>
        </w:rPr>
        <w:t xml:space="preserve">et de R&amp;D ? Quel est son impact sur le développement de </w:t>
      </w:r>
      <w:proofErr w:type="gramStart"/>
      <w:r w:rsidR="00F50954" w:rsidRPr="006C39D3">
        <w:rPr>
          <w:rFonts w:ascii="Calibri" w:hAnsi="Calibri" w:cs="Calibri"/>
          <w:color w:val="FFFFFF" w:themeColor="background1"/>
          <w:lang w:val="fr-FR"/>
        </w:rPr>
        <w:t>l’entreprise</w:t>
      </w:r>
      <w:r w:rsidRPr="006C39D3">
        <w:rPr>
          <w:rFonts w:ascii="Calibri" w:hAnsi="Calibri" w:cs="Calibri"/>
          <w:color w:val="FFFFFF" w:themeColor="background1"/>
          <w:lang w:val="fr-FR"/>
        </w:rPr>
        <w:t>?</w:t>
      </w:r>
      <w:proofErr w:type="gramEnd"/>
    </w:p>
    <w:p w14:paraId="6E00FA56" w14:textId="1A5511BE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8109DBF" w14:textId="20FFFAA0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1636AF4" w14:textId="1E0ADE52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1FFB4CD" w14:textId="7C7E6F52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32DBBAE" w14:textId="6FB2B120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63DD18F" w14:textId="52DCEA97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5BFBDE7" w14:textId="41A58804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1A0841C" w14:textId="668414E1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3EE2792" w14:textId="63DBB816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C7F46E3" w14:textId="7FA85B3B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1A1D304" w14:textId="18C1EAF8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25FE32A" w14:textId="2CF5F49B" w:rsidR="000A4B75" w:rsidRPr="006C39D3" w:rsidRDefault="000A4B75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2B5B2AD" w14:textId="7C4A5208" w:rsidR="000A4B75" w:rsidRPr="006C39D3" w:rsidRDefault="000A4B75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FBBFEC4" w14:textId="699C5B48" w:rsidR="000A4B75" w:rsidRPr="006C39D3" w:rsidRDefault="000A4B75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9854398" w14:textId="087F277E" w:rsidR="003938D2" w:rsidRPr="006C39D3" w:rsidRDefault="003938D2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11AB743" w14:textId="48F53871" w:rsidR="003938D2" w:rsidRPr="006C39D3" w:rsidRDefault="003938D2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2831C40" w14:textId="77777777" w:rsidR="003938D2" w:rsidRPr="006C39D3" w:rsidRDefault="003938D2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110A44A" w14:textId="52622ADC" w:rsidR="003938D2" w:rsidRPr="006C39D3" w:rsidRDefault="005769BA" w:rsidP="003938D2">
      <w:pPr>
        <w:rPr>
          <w:rFonts w:ascii="Calibri" w:hAnsi="Calibri" w:cs="Calibri"/>
          <w:color w:val="244061" w:themeColor="accent1" w:themeShade="80"/>
          <w:lang w:val="fr-FR"/>
        </w:rPr>
      </w:pPr>
      <w:r w:rsidRPr="005769BA">
        <w:rPr>
          <w:rFonts w:ascii="Calibri" w:hAnsi="Calibri" w:cs="Calibri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F4033F6" wp14:editId="4784F064">
                <wp:simplePos x="0" y="0"/>
                <wp:positionH relativeFrom="column">
                  <wp:posOffset>-61595</wp:posOffset>
                </wp:positionH>
                <wp:positionV relativeFrom="paragraph">
                  <wp:posOffset>156210</wp:posOffset>
                </wp:positionV>
                <wp:extent cx="5327650" cy="254000"/>
                <wp:effectExtent l="38100" t="19050" r="63500" b="889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25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ECDEC" id="Rectangle 23" o:spid="_x0000_s1026" style="position:absolute;margin-left:-4.85pt;margin-top:12.3pt;width:419.5pt;height:20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5410A904" w14:textId="78574F64" w:rsidR="003938D2" w:rsidRPr="006C39D3" w:rsidRDefault="00655157" w:rsidP="003938D2">
      <w:pPr>
        <w:rPr>
          <w:rFonts w:ascii="Calibri" w:hAnsi="Calibri" w:cs="Calibri"/>
          <w:color w:val="000000" w:themeColor="text1"/>
          <w:lang w:val="fr-FR"/>
        </w:rPr>
      </w:pPr>
      <w:r w:rsidRPr="006C39D3">
        <w:rPr>
          <w:rFonts w:ascii="Calibri" w:hAnsi="Calibri" w:cs="Calibri"/>
          <w:color w:val="FFFFFF" w:themeColor="background1"/>
          <w:lang w:val="fr-FR"/>
        </w:rPr>
        <w:t xml:space="preserve">Combien de brevets avez-vous déposé en France et dans le monde depuis 5 </w:t>
      </w:r>
      <w:proofErr w:type="gramStart"/>
      <w:r w:rsidRPr="006C39D3">
        <w:rPr>
          <w:rFonts w:ascii="Calibri" w:hAnsi="Calibri" w:cs="Calibri"/>
          <w:color w:val="FFFFFF" w:themeColor="background1"/>
          <w:lang w:val="fr-FR"/>
        </w:rPr>
        <w:t xml:space="preserve">ans </w:t>
      </w:r>
      <w:r w:rsidR="00B05B1F" w:rsidRPr="006C39D3">
        <w:rPr>
          <w:rFonts w:ascii="Calibri" w:hAnsi="Calibri" w:cs="Calibri"/>
          <w:color w:val="FFFFFF" w:themeColor="background1"/>
          <w:lang w:val="fr-FR"/>
        </w:rPr>
        <w:t xml:space="preserve"> ?</w:t>
      </w:r>
      <w:proofErr w:type="gramEnd"/>
      <w:r w:rsidR="00B05B1F" w:rsidRPr="006C39D3">
        <w:rPr>
          <w:rFonts w:ascii="Calibri" w:hAnsi="Calibri" w:cs="Calibri"/>
          <w:color w:val="FFFFFF" w:themeColor="background1"/>
          <w:lang w:val="fr-FR"/>
        </w:rPr>
        <w:t xml:space="preserve">  </w:t>
      </w:r>
    </w:p>
    <w:p w14:paraId="1E30E39C" w14:textId="3A8A4ED0" w:rsidR="003938D2" w:rsidRPr="006C39D3" w:rsidRDefault="003938D2" w:rsidP="003938D2">
      <w:pPr>
        <w:rPr>
          <w:rFonts w:ascii="Calibri" w:hAnsi="Calibri" w:cs="Calibri"/>
          <w:color w:val="244061" w:themeColor="accent1" w:themeShade="80"/>
          <w:sz w:val="22"/>
          <w:szCs w:val="22"/>
          <w:lang w:val="fr-FR"/>
        </w:rPr>
      </w:pPr>
    </w:p>
    <w:p w14:paraId="40DF797E" w14:textId="5E0BE68B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EF0406E" w14:textId="54808942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9FA63A4" w14:textId="15CD817E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7ED7C71" w14:textId="2EA50B9D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D0D801F" w14:textId="738642D2" w:rsidR="00507CB9" w:rsidRPr="006C39D3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E8D2BC5" w14:textId="51F05BAF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FC31B6C" w14:textId="1D9B8DD5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4D1B9E9" w14:textId="1CD5F178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69D498E" w14:textId="04F51E7C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1927554" w14:textId="0AABDC87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E37E5AE" w14:textId="41733EB8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A2DF18C" w14:textId="6059367D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4485CCD" w14:textId="77777777" w:rsidR="00B05B1F" w:rsidRPr="006C39D3" w:rsidRDefault="00B05B1F" w:rsidP="008E08F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2413D96" w14:textId="777590FE" w:rsidR="00B822B7" w:rsidRPr="006C39D3" w:rsidRDefault="00B05B1F" w:rsidP="008E08F9">
      <w:pPr>
        <w:rPr>
          <w:rFonts w:ascii="Calibri" w:hAnsi="Calibri" w:cs="Calibri"/>
          <w:color w:val="244061" w:themeColor="accent1" w:themeShade="80"/>
          <w:lang w:val="fr-FR"/>
        </w:rPr>
      </w:pPr>
      <w:r w:rsidRPr="00833DDF">
        <w:rPr>
          <w:rFonts w:ascii="Calibri" w:hAnsi="Calibri" w:cs="Calibri"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953E2B5" wp14:editId="61BC7A9D">
                <wp:simplePos x="0" y="0"/>
                <wp:positionH relativeFrom="column">
                  <wp:posOffset>-67945</wp:posOffset>
                </wp:positionH>
                <wp:positionV relativeFrom="paragraph">
                  <wp:posOffset>-28575</wp:posOffset>
                </wp:positionV>
                <wp:extent cx="4686300" cy="254000"/>
                <wp:effectExtent l="38100" t="19050" r="57150" b="889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25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25778" id="Rectangle 24" o:spid="_x0000_s1026" style="position:absolute;margin-left:-5.35pt;margin-top:-2.25pt;width:369pt;height:20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  <w:r w:rsidR="009F5CA7" w:rsidRPr="006C39D3">
        <w:rPr>
          <w:rFonts w:ascii="Calibri" w:hAnsi="Calibri" w:cs="Calibri"/>
          <w:color w:val="FFFFFF" w:themeColor="background1"/>
          <w:lang w:val="fr-FR"/>
        </w:rPr>
        <w:t xml:space="preserve">Quel est l’impact de la crise du Covid-19 sur votre stratégie </w:t>
      </w:r>
      <w:r w:rsidRPr="006C39D3">
        <w:rPr>
          <w:rFonts w:ascii="Calibri" w:hAnsi="Calibri" w:cs="Calibri"/>
          <w:color w:val="FFFFFF" w:themeColor="background1"/>
          <w:lang w:val="fr-FR"/>
        </w:rPr>
        <w:t>d’innovation ?</w:t>
      </w:r>
      <w:r w:rsidR="009F5CA7" w:rsidRPr="006C39D3">
        <w:rPr>
          <w:rFonts w:ascii="Calibri" w:hAnsi="Calibri" w:cs="Calibri"/>
          <w:color w:val="FFFFFF" w:themeColor="background1"/>
          <w:lang w:val="fr-FR"/>
        </w:rPr>
        <w:t xml:space="preserve"> </w:t>
      </w:r>
    </w:p>
    <w:p w14:paraId="64F436B7" w14:textId="2B2D9A2A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1C59565" w14:textId="2401142B" w:rsidR="00B822B7" w:rsidRPr="006C39D3" w:rsidRDefault="00B822B7" w:rsidP="00833DDF">
      <w:pPr>
        <w:ind w:left="708"/>
        <w:rPr>
          <w:rFonts w:ascii="Calibri" w:hAnsi="Calibri" w:cs="Calibri"/>
          <w:color w:val="244061" w:themeColor="accent1" w:themeShade="80"/>
          <w:lang w:val="fr-FR"/>
        </w:rPr>
      </w:pPr>
    </w:p>
    <w:p w14:paraId="586F6C3E" w14:textId="040B0C21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419E5EA" w14:textId="7095F99A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495809B" w14:textId="18A70B26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B80020C" w14:textId="48DB4C1E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003F8DC" w14:textId="337D4C27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FC2FE41" w14:textId="56A0E671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5B56D4A" w14:textId="1209018A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6B5C746" w14:textId="6CF8FDA9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7282A51" w14:textId="4AEC2AE2" w:rsidR="009F5CA7" w:rsidRPr="006C39D3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136088D" w14:textId="70F2EB00" w:rsidR="009F5CA7" w:rsidRPr="006C39D3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22E60C7" w14:textId="38437CD9" w:rsidR="009F5CA7" w:rsidRPr="006C39D3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0196069" w14:textId="38944BE0" w:rsidR="009F5CA7" w:rsidRPr="006C39D3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C2F9EE7" w14:textId="39EFC52E" w:rsidR="009F5CA7" w:rsidRPr="006C39D3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E6C5791" w14:textId="5D68380E" w:rsidR="009F5CA7" w:rsidRPr="006C39D3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23B5DE3" w14:textId="3A8D770D" w:rsidR="009F5CA7" w:rsidRPr="006C39D3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01D004B" w14:textId="53A13488" w:rsidR="009F5CA7" w:rsidRPr="006C39D3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A6925D6" w14:textId="5EDD7A2D" w:rsidR="009F5CA7" w:rsidRPr="006C39D3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1A4FEB7" w14:textId="61CCA1AC" w:rsidR="009F5CA7" w:rsidRPr="006C39D3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263329B" w14:textId="32992619" w:rsidR="009F5CA7" w:rsidRPr="006C39D3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85752FE" w14:textId="55BEC7A4" w:rsidR="009F5CA7" w:rsidRPr="006C39D3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D58FBEB" w14:textId="77777777" w:rsidR="00E56D50" w:rsidRPr="006C39D3" w:rsidRDefault="00E56D50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A01A58F" w14:textId="77777777" w:rsidR="00E56D50" w:rsidRPr="006C39D3" w:rsidRDefault="00E56D50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4C9AE2A" w14:textId="77777777" w:rsidR="00E56D50" w:rsidRPr="006C39D3" w:rsidRDefault="00E56D50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4AE4499" w14:textId="77777777" w:rsidR="00E56D50" w:rsidRPr="006C39D3" w:rsidRDefault="00E56D50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DCD098C" w14:textId="082B6AD6" w:rsidR="009F5CA7" w:rsidRPr="006C39D3" w:rsidRDefault="00655157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833DDF">
        <w:rPr>
          <w:rFonts w:ascii="Calibri" w:hAnsi="Calibri" w:cs="Calibri"/>
          <w:noProof/>
          <w:color w:val="244061" w:themeColor="accent1" w:themeShade="8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C39D09" wp14:editId="24063DA8">
                <wp:simplePos x="0" y="0"/>
                <wp:positionH relativeFrom="column">
                  <wp:posOffset>-89949</wp:posOffset>
                </wp:positionH>
                <wp:positionV relativeFrom="paragraph">
                  <wp:posOffset>196850</wp:posOffset>
                </wp:positionV>
                <wp:extent cx="5726595" cy="387350"/>
                <wp:effectExtent l="38100" t="19050" r="64770" b="889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95" cy="387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FFEFA" id="Rectangle 12" o:spid="_x0000_s1026" style="position:absolute;margin-left:-7.1pt;margin-top:15.5pt;width:450.9pt;height:3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45D48373" w14:textId="4E939179" w:rsidR="009F5CA7" w:rsidRPr="006C39D3" w:rsidRDefault="00B05B1F" w:rsidP="009F5CA7">
      <w:pPr>
        <w:rPr>
          <w:rFonts w:ascii="Calibri" w:hAnsi="Calibri" w:cs="Calibri"/>
          <w:color w:val="244061" w:themeColor="accent1" w:themeShade="80"/>
          <w:lang w:val="fr-FR"/>
        </w:rPr>
      </w:pPr>
      <w:r w:rsidRPr="006C39D3">
        <w:rPr>
          <w:rFonts w:ascii="Calibri" w:hAnsi="Calibri" w:cs="Calibri"/>
          <w:color w:val="FFFFFF" w:themeColor="background1"/>
          <w:lang w:val="fr-FR"/>
        </w:rPr>
        <w:t xml:space="preserve">Quelles sont les perspectives de </w:t>
      </w:r>
      <w:proofErr w:type="spellStart"/>
      <w:r w:rsidRPr="006C39D3">
        <w:rPr>
          <w:rFonts w:ascii="Calibri" w:hAnsi="Calibri" w:cs="Calibri"/>
          <w:color w:val="FFFFFF" w:themeColor="background1"/>
          <w:lang w:val="fr-FR"/>
        </w:rPr>
        <w:t>creation</w:t>
      </w:r>
      <w:proofErr w:type="spellEnd"/>
      <w:r w:rsidRPr="006C39D3">
        <w:rPr>
          <w:rFonts w:ascii="Calibri" w:hAnsi="Calibri" w:cs="Calibri"/>
          <w:color w:val="FFFFFF" w:themeColor="background1"/>
          <w:lang w:val="fr-FR"/>
        </w:rPr>
        <w:t xml:space="preserve"> d’emploi et de valeur ajoutée </w:t>
      </w:r>
      <w:r w:rsidR="00655157" w:rsidRPr="006C39D3">
        <w:rPr>
          <w:rFonts w:ascii="Calibri" w:hAnsi="Calibri" w:cs="Calibri"/>
          <w:color w:val="FFFFFF" w:themeColor="background1"/>
          <w:lang w:val="fr-FR"/>
        </w:rPr>
        <w:t xml:space="preserve">découlant </w:t>
      </w:r>
      <w:r w:rsidRPr="006C39D3">
        <w:rPr>
          <w:rFonts w:ascii="Calibri" w:hAnsi="Calibri" w:cs="Calibri"/>
          <w:color w:val="FFFFFF" w:themeColor="background1"/>
          <w:lang w:val="fr-FR"/>
        </w:rPr>
        <w:t xml:space="preserve">de votre stratégie d’innovation ?  </w:t>
      </w:r>
    </w:p>
    <w:p w14:paraId="5B64D1E1" w14:textId="77777777" w:rsidR="009F5CA7" w:rsidRPr="006C39D3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9F7F010" w14:textId="3D13350C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0AAD1EB" w14:textId="77777777" w:rsidR="009F5CA7" w:rsidRPr="006C39D3" w:rsidRDefault="009F5CA7" w:rsidP="00833DDF">
      <w:pPr>
        <w:rPr>
          <w:lang w:val="fr-FR"/>
        </w:rPr>
      </w:pPr>
    </w:p>
    <w:p w14:paraId="13DD3CDB" w14:textId="77777777" w:rsidR="009F5CA7" w:rsidRPr="006C39D3" w:rsidRDefault="009F5CA7" w:rsidP="00833DDF">
      <w:pPr>
        <w:rPr>
          <w:lang w:val="fr-FR"/>
        </w:rPr>
      </w:pPr>
    </w:p>
    <w:p w14:paraId="6EDF91BB" w14:textId="77777777" w:rsidR="009F5CA7" w:rsidRPr="006C39D3" w:rsidRDefault="009F5CA7" w:rsidP="00833DDF">
      <w:pPr>
        <w:rPr>
          <w:lang w:val="fr-FR"/>
        </w:rPr>
      </w:pPr>
    </w:p>
    <w:p w14:paraId="597BE295" w14:textId="77777777" w:rsidR="009F5CA7" w:rsidRPr="006C39D3" w:rsidRDefault="009F5CA7" w:rsidP="00833DDF">
      <w:pPr>
        <w:rPr>
          <w:lang w:val="fr-FR"/>
        </w:rPr>
      </w:pPr>
    </w:p>
    <w:p w14:paraId="081E8BBD" w14:textId="77777777" w:rsidR="009F5CA7" w:rsidRPr="006C39D3" w:rsidRDefault="009F5CA7" w:rsidP="00833DDF">
      <w:pPr>
        <w:rPr>
          <w:lang w:val="fr-FR"/>
        </w:rPr>
      </w:pPr>
    </w:p>
    <w:p w14:paraId="348DE953" w14:textId="77777777" w:rsidR="009F5CA7" w:rsidRPr="006C39D3" w:rsidRDefault="009F5CA7" w:rsidP="00833DDF">
      <w:pPr>
        <w:rPr>
          <w:lang w:val="fr-FR"/>
        </w:rPr>
      </w:pPr>
    </w:p>
    <w:p w14:paraId="12ADD344" w14:textId="77777777" w:rsidR="009F5CA7" w:rsidRPr="006C39D3" w:rsidRDefault="009F5CA7" w:rsidP="00833DDF">
      <w:pPr>
        <w:rPr>
          <w:lang w:val="fr-FR"/>
        </w:rPr>
      </w:pPr>
    </w:p>
    <w:p w14:paraId="43DA5CC1" w14:textId="77777777" w:rsidR="009F5CA7" w:rsidRPr="006C39D3" w:rsidRDefault="009F5CA7" w:rsidP="00833DDF">
      <w:pPr>
        <w:rPr>
          <w:lang w:val="fr-FR"/>
        </w:rPr>
      </w:pPr>
    </w:p>
    <w:p w14:paraId="4D9E07F1" w14:textId="77777777" w:rsidR="009F5CA7" w:rsidRPr="006C39D3" w:rsidRDefault="009F5CA7" w:rsidP="00833DDF">
      <w:pPr>
        <w:rPr>
          <w:lang w:val="fr-FR"/>
        </w:rPr>
      </w:pPr>
    </w:p>
    <w:p w14:paraId="1507B0ED" w14:textId="77777777" w:rsidR="009F5CA7" w:rsidRPr="006C39D3" w:rsidRDefault="009F5CA7" w:rsidP="00833DDF">
      <w:pPr>
        <w:rPr>
          <w:lang w:val="fr-FR"/>
        </w:rPr>
      </w:pPr>
    </w:p>
    <w:p w14:paraId="26174990" w14:textId="77777777" w:rsidR="009F5CA7" w:rsidRPr="006C39D3" w:rsidRDefault="009F5CA7" w:rsidP="00833DDF">
      <w:pPr>
        <w:rPr>
          <w:lang w:val="fr-FR"/>
        </w:rPr>
      </w:pPr>
    </w:p>
    <w:p w14:paraId="22E5130A" w14:textId="72A54F46" w:rsidR="009F5CA7" w:rsidRPr="006C39D3" w:rsidRDefault="009F5CA7" w:rsidP="00833DDF">
      <w:pPr>
        <w:rPr>
          <w:lang w:val="fr-FR"/>
        </w:rPr>
      </w:pPr>
    </w:p>
    <w:p w14:paraId="4D92DA89" w14:textId="6BC0EF61" w:rsidR="00040977" w:rsidRPr="006C39D3" w:rsidRDefault="00040977" w:rsidP="00833DDF">
      <w:pPr>
        <w:rPr>
          <w:lang w:val="fr-FR"/>
        </w:rPr>
      </w:pPr>
    </w:p>
    <w:p w14:paraId="63AC47C2" w14:textId="549B92E0" w:rsidR="00AF42BF" w:rsidRPr="006C39D3" w:rsidRDefault="00AF42BF" w:rsidP="00833DDF">
      <w:pPr>
        <w:rPr>
          <w:lang w:val="fr-FR"/>
        </w:rPr>
      </w:pPr>
    </w:p>
    <w:p w14:paraId="6F5E8AA4" w14:textId="77777777" w:rsidR="00655157" w:rsidRPr="006C39D3" w:rsidRDefault="00655157" w:rsidP="00833DDF">
      <w:pPr>
        <w:rPr>
          <w:lang w:val="fr-FR"/>
        </w:rPr>
      </w:pPr>
    </w:p>
    <w:p w14:paraId="21D044A5" w14:textId="4DE643BC" w:rsidR="00AF42BF" w:rsidRPr="006C39D3" w:rsidRDefault="00AF42BF" w:rsidP="00833DDF">
      <w:pPr>
        <w:rPr>
          <w:lang w:val="fr-FR"/>
        </w:rPr>
      </w:pPr>
    </w:p>
    <w:p w14:paraId="208D6B6E" w14:textId="34A804B4" w:rsidR="00560FDB" w:rsidRPr="00655157" w:rsidRDefault="00655157" w:rsidP="00560FD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color w:val="FFFFFF" w:themeColor="background1"/>
          <w:sz w:val="40"/>
          <w:szCs w:val="40"/>
        </w:rPr>
      </w:pPr>
      <w:r w:rsidRPr="00833DDF">
        <w:rPr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66F22E" wp14:editId="5F53599F">
                <wp:simplePos x="0" y="0"/>
                <wp:positionH relativeFrom="column">
                  <wp:posOffset>-50662</wp:posOffset>
                </wp:positionH>
                <wp:positionV relativeFrom="paragraph">
                  <wp:posOffset>-13666</wp:posOffset>
                </wp:positionV>
                <wp:extent cx="3500230" cy="219489"/>
                <wp:effectExtent l="38100" t="19050" r="62230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230" cy="21948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CBE81" id="Rectangle 1" o:spid="_x0000_s1026" style="position:absolute;margin-left:-4pt;margin-top:-1.1pt;width:275.6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  <w:r w:rsidRPr="00655157">
        <w:rPr>
          <w:color w:val="FFFFFF" w:themeColor="background1"/>
        </w:rPr>
        <w:t>La RSE est-elle intégrée dans votre processus d’innovation ?</w:t>
      </w:r>
    </w:p>
    <w:p w14:paraId="325EAA35" w14:textId="77777777" w:rsidR="00655157" w:rsidRDefault="00655157" w:rsidP="00560FD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4A5CA882" w14:textId="77777777" w:rsidR="00655157" w:rsidRDefault="00655157" w:rsidP="00560FD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642BB2BE" w14:textId="77777777" w:rsidR="00655157" w:rsidRDefault="00655157" w:rsidP="00560FD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57178247" w14:textId="77777777" w:rsidR="00655157" w:rsidRDefault="00655157" w:rsidP="00560FD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2A1D8E5A" w14:textId="77777777" w:rsidR="00655157" w:rsidRDefault="00655157" w:rsidP="00560FD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2FBAE9E0" w14:textId="77777777" w:rsidR="00655157" w:rsidRDefault="00655157" w:rsidP="00560FD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2D60623E" w14:textId="77777777" w:rsidR="00655157" w:rsidRDefault="00655157" w:rsidP="00560FD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1D8E409F" w14:textId="77777777" w:rsidR="00655157" w:rsidRDefault="00655157" w:rsidP="00560FD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0352CBB9" w14:textId="77777777" w:rsidR="00655157" w:rsidRDefault="00655157" w:rsidP="00560FD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094DD19" w14:textId="039B9940" w:rsidR="009F5CA7" w:rsidRPr="005769BA" w:rsidRDefault="009F5CA7" w:rsidP="00560FD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>
        <w:rPr>
          <w:b/>
          <w:bCs/>
          <w:color w:val="365F91" w:themeColor="accent1" w:themeShade="BF"/>
          <w:sz w:val="40"/>
          <w:szCs w:val="40"/>
        </w:rPr>
        <w:lastRenderedPageBreak/>
        <w:t>ANNEXES ET DOSSIER DE PRESSE</w:t>
      </w:r>
    </w:p>
    <w:p w14:paraId="59F2CBBE" w14:textId="77777777" w:rsidR="009F5CA7" w:rsidRPr="006C39D3" w:rsidRDefault="009F5CA7" w:rsidP="009F5CA7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 wp14:anchorId="527F12B0" wp14:editId="6FFCBB88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DE5501" id="officeArt object" o:spid="_x0000_s1026" style="position:absolute;margin-left:-6.35pt;margin-top:5pt;width:475.5pt;height:3.55pt;flip:y;z-index:251662336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C6KkxNxQEAAHg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763028A9" w14:textId="77777777" w:rsidR="009F5CA7" w:rsidRPr="006C39D3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F0E95BE" w14:textId="469A46CD" w:rsidR="00B822B7" w:rsidRPr="006C39D3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79AF380" w14:textId="7E7C44D8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06A2063" w14:textId="02692AA5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795A3A8" w14:textId="62B42D58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53C7B33" w14:textId="6C4F16D0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12B07C0" w14:textId="5AD510AA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AED2146" w14:textId="36225A44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EEDA264" w14:textId="5D7BBF4D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F66D92B" w14:textId="57A62B8C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CE18D7A" w14:textId="13FD3F37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56ED5CD" w14:textId="380D1BD9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9F22FC4" w14:textId="0B1F6D8A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FB9F9DC" w14:textId="2CB345A3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4835A73" w14:textId="6E31DE9E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A364285" w14:textId="5EA2AA2D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1677397" w14:textId="18CA2945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E9E0580" w14:textId="2F45B347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FFB71FA" w14:textId="0C504CBB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F9C4B4A" w14:textId="2A016047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1D74A27" w14:textId="0B448327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E681F7F" w14:textId="5B8D2B0B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1B93204" w14:textId="48C0A84E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205A4E9" w14:textId="4D9439B0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A75F3DF" w14:textId="2A19912C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1E312B0" w14:textId="6F50AB46" w:rsidR="00833DDF" w:rsidRPr="006C39D3" w:rsidRDefault="00833DDF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6F06A9B" w14:textId="240DD99F" w:rsidR="00833DDF" w:rsidRPr="006C39D3" w:rsidRDefault="00833DDF" w:rsidP="00833DDF">
      <w:pPr>
        <w:rPr>
          <w:rFonts w:ascii="Calibri" w:hAnsi="Calibri" w:cs="Calibri"/>
          <w:color w:val="244061" w:themeColor="accent1" w:themeShade="80"/>
          <w:sz w:val="28"/>
          <w:szCs w:val="28"/>
          <w:lang w:val="fr-FR"/>
        </w:rPr>
      </w:pPr>
      <w:r w:rsidRPr="006C39D3">
        <w:rPr>
          <w:rFonts w:ascii="Calibri" w:hAnsi="Calibri" w:cs="Calibri"/>
          <w:color w:val="FFFFFF" w:themeColor="background1"/>
          <w:lang w:val="fr-FR"/>
        </w:rPr>
        <w:t xml:space="preserve">Quel est votre positionnement vis-à-vis de la </w:t>
      </w:r>
      <w:proofErr w:type="gramStart"/>
      <w:r w:rsidRPr="006C39D3">
        <w:rPr>
          <w:rFonts w:ascii="Calibri" w:hAnsi="Calibri" w:cs="Calibri"/>
          <w:color w:val="FFFFFF" w:themeColor="background1"/>
          <w:lang w:val="fr-FR"/>
        </w:rPr>
        <w:t>concurrence?</w:t>
      </w:r>
      <w:proofErr w:type="gramEnd"/>
      <w:r w:rsidRPr="006C39D3">
        <w:rPr>
          <w:rFonts w:ascii="Calibri" w:hAnsi="Calibri" w:cs="Calibri"/>
          <w:color w:val="FFFFFF" w:themeColor="background1"/>
          <w:lang w:val="fr-FR"/>
        </w:rPr>
        <w:t xml:space="preserve"> </w:t>
      </w:r>
    </w:p>
    <w:p w14:paraId="50367242" w14:textId="77777777" w:rsidR="00833DDF" w:rsidRPr="006C39D3" w:rsidRDefault="00833DDF" w:rsidP="00833DDF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3CA1F6C" w14:textId="77777777" w:rsidR="00833DDF" w:rsidRPr="006C39D3" w:rsidRDefault="00833DDF" w:rsidP="00833DDF">
      <w:pPr>
        <w:ind w:left="708"/>
        <w:rPr>
          <w:rFonts w:ascii="Calibri" w:hAnsi="Calibri" w:cs="Calibri"/>
          <w:color w:val="244061" w:themeColor="accent1" w:themeShade="80"/>
          <w:lang w:val="fr-FR"/>
        </w:rPr>
      </w:pPr>
    </w:p>
    <w:p w14:paraId="0C245D16" w14:textId="77777777" w:rsidR="00833DDF" w:rsidRPr="006C39D3" w:rsidRDefault="00833DDF" w:rsidP="00833DDF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A13C937" w14:textId="77777777" w:rsidR="00833DDF" w:rsidRPr="006C39D3" w:rsidRDefault="00833DDF" w:rsidP="00833DDF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41B33FA" w14:textId="77777777" w:rsidR="00833DDF" w:rsidRPr="006C39D3" w:rsidRDefault="00833DDF" w:rsidP="00833DDF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2A5ADFF" w14:textId="77777777" w:rsidR="00833DDF" w:rsidRPr="006C39D3" w:rsidRDefault="00833DDF" w:rsidP="00833DDF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91107F8" w14:textId="77777777" w:rsidR="00833DDF" w:rsidRPr="006C39D3" w:rsidRDefault="00833DDF" w:rsidP="00833DDF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D6BAA81" w14:textId="426279D6" w:rsidR="00833DDF" w:rsidRPr="006C39D3" w:rsidRDefault="00833DDF" w:rsidP="00833DDF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45CB32D" w14:textId="0029E875" w:rsidR="00B822B7" w:rsidRPr="006C39D3" w:rsidRDefault="00B822B7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2C77691" w14:textId="191C7D02" w:rsidR="00917876" w:rsidRPr="006C39D3" w:rsidRDefault="00917876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4F47FE7" w14:textId="62DBBA60" w:rsidR="00917876" w:rsidRPr="006C39D3" w:rsidRDefault="00917876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289DFA6" w14:textId="1E55B6ED" w:rsidR="00917876" w:rsidRPr="006C39D3" w:rsidRDefault="00917876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95770D9" w14:textId="0A910B01" w:rsidR="00917876" w:rsidRPr="006C39D3" w:rsidRDefault="00917876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C67C947" w14:textId="57D68903" w:rsidR="00917876" w:rsidRPr="00367DB2" w:rsidRDefault="00917876" w:rsidP="00917876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 w:rsidRPr="00367DB2">
        <w:rPr>
          <w:b/>
          <w:bCs/>
          <w:color w:val="365F91" w:themeColor="accent1" w:themeShade="BF"/>
          <w:sz w:val="40"/>
          <w:szCs w:val="40"/>
        </w:rPr>
        <w:lastRenderedPageBreak/>
        <w:t>ATTESTATION D’EXACTITUDE DES INFORMATIONS</w:t>
      </w:r>
    </w:p>
    <w:p w14:paraId="64A18B06" w14:textId="77777777" w:rsidR="00917876" w:rsidRPr="006C39D3" w:rsidRDefault="00917876" w:rsidP="00917876">
      <w:pPr>
        <w:rPr>
          <w:rFonts w:ascii="Calibri" w:hAnsi="Calibri" w:cs="Calibri"/>
          <w:color w:val="365F91" w:themeColor="accent1" w:themeShade="BF"/>
          <w:lang w:val="fr-FR"/>
        </w:rPr>
      </w:pPr>
      <w:r w:rsidRPr="00367DB2">
        <w:rPr>
          <w:rFonts w:ascii="Calibri" w:hAnsi="Calibri" w:cs="Calibri"/>
          <w:b/>
          <w:bCs/>
          <w:noProof/>
          <w:color w:val="365F91" w:themeColor="accent1" w:themeShade="BF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4384" behindDoc="0" locked="0" layoutInCell="1" allowOverlap="1" wp14:anchorId="245F441E" wp14:editId="75C4EBB1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31A2E1" id="officeArt object" o:spid="_x0000_s1026" style="position:absolute;margin-left:-6.35pt;margin-top:5pt;width:475.5pt;height:3.55pt;flip:y;z-index:25166438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ASkG/N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795FD47D" w14:textId="2A6E031A" w:rsidR="00917876" w:rsidRPr="006C39D3" w:rsidRDefault="00917876" w:rsidP="00966B86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 w:rsidRPr="006C39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Je soussigné(e)</w:t>
      </w:r>
    </w:p>
    <w:p w14:paraId="5979D0D0" w14:textId="314CA9A2" w:rsidR="00917876" w:rsidRPr="006C39D3" w:rsidRDefault="00917876" w:rsidP="00966B86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65147F2B" w14:textId="0DD30195" w:rsidR="00917876" w:rsidRPr="00367DB2" w:rsidRDefault="00917876" w:rsidP="00917876">
      <w:pPr>
        <w:pStyle w:val="Paragraphedeliste"/>
        <w:numPr>
          <w:ilvl w:val="0"/>
          <w:numId w:val="23"/>
        </w:numPr>
        <w:rPr>
          <w:color w:val="365F91" w:themeColor="accent1" w:themeShade="BF"/>
        </w:rPr>
      </w:pPr>
      <w:r w:rsidRPr="00367DB2">
        <w:rPr>
          <w:color w:val="365F91" w:themeColor="accent1" w:themeShade="BF"/>
        </w:rPr>
        <w:t>Nom :</w:t>
      </w:r>
    </w:p>
    <w:p w14:paraId="72F07BD4" w14:textId="33260A13" w:rsidR="00917876" w:rsidRPr="00367DB2" w:rsidRDefault="00917876" w:rsidP="00917876">
      <w:pPr>
        <w:pStyle w:val="Paragraphedeliste"/>
        <w:numPr>
          <w:ilvl w:val="0"/>
          <w:numId w:val="23"/>
        </w:numPr>
        <w:rPr>
          <w:color w:val="365F91" w:themeColor="accent1" w:themeShade="BF"/>
        </w:rPr>
      </w:pPr>
      <w:r w:rsidRPr="00367DB2">
        <w:rPr>
          <w:color w:val="365F91" w:themeColor="accent1" w:themeShade="BF"/>
        </w:rPr>
        <w:t>Prénom</w:t>
      </w:r>
      <w:r w:rsidR="00A83FDF" w:rsidRPr="00367DB2">
        <w:rPr>
          <w:color w:val="365F91" w:themeColor="accent1" w:themeShade="BF"/>
        </w:rPr>
        <w:t> :</w:t>
      </w:r>
    </w:p>
    <w:p w14:paraId="555D509F" w14:textId="5BD8DFBC" w:rsidR="00A83FDF" w:rsidRPr="00367DB2" w:rsidRDefault="00A83FDF" w:rsidP="00917876">
      <w:pPr>
        <w:pStyle w:val="Paragraphedeliste"/>
        <w:numPr>
          <w:ilvl w:val="0"/>
          <w:numId w:val="23"/>
        </w:numPr>
        <w:rPr>
          <w:color w:val="365F91" w:themeColor="accent1" w:themeShade="BF"/>
        </w:rPr>
      </w:pPr>
      <w:r w:rsidRPr="00367DB2">
        <w:rPr>
          <w:color w:val="365F91" w:themeColor="accent1" w:themeShade="BF"/>
        </w:rPr>
        <w:t xml:space="preserve">Fonction : </w:t>
      </w:r>
    </w:p>
    <w:p w14:paraId="163F24C9" w14:textId="77777777" w:rsidR="00361B0B" w:rsidRDefault="00361B0B" w:rsidP="00361B0B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bookmarkStart w:id="2" w:name="_Hlk96336345"/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71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J’a</w:t>
      </w:r>
      <w:r w:rsidRPr="001D27C5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tteste l’exactitude des informations déclarées ci-dessus et confirme cette candidature au “Grands Prix BFM Business des ETI”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*</w:t>
      </w:r>
    </w:p>
    <w:p w14:paraId="0F72EE97" w14:textId="77777777" w:rsidR="00361B0B" w:rsidRDefault="00361B0B" w:rsidP="00361B0B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4737D9D7" w14:textId="77777777" w:rsidR="00361B0B" w:rsidRDefault="00361B0B" w:rsidP="00361B0B">
      <w:pPr>
        <w:jc w:val="both"/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71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En complétant ce formulaire,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j’accepte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que Next Média Solutions et Banque Palatine, responsables conjoints de traitement, traitent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mes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données personnelles à des fins de gestion de votre inscription et d’organisation de l’évènement. Ces données sont conservées pendant la durée nécessaire à la gestion des évènements.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*</w:t>
      </w:r>
    </w:p>
    <w:p w14:paraId="44ACF5C8" w14:textId="77777777" w:rsidR="00361B0B" w:rsidRPr="00F525D3" w:rsidRDefault="00361B0B" w:rsidP="00361B0B">
      <w:pPr>
        <w:jc w:val="both"/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Vous disposez du droit d’accès, de rectification, d’effacement, d’opposition et de limitation des traitements.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Pour toute information complémentaire sur les modalités d’exercice de ces droits veuillez consulter </w:t>
      </w:r>
      <w:hyperlink r:id="rId10" w:history="1">
        <w:r w:rsidRPr="00F525D3">
          <w:rPr>
            <w:rStyle w:val="Lienhypertexte"/>
            <w:rFonts w:ascii="Calibri" w:hAnsi="Calibri" w:cs="Calibri"/>
            <w:color w:val="002060"/>
            <w:sz w:val="22"/>
            <w:szCs w:val="22"/>
            <w:lang w:val="fr-FR"/>
          </w:rPr>
          <w:t>la Politique Données Personnelles NMS</w:t>
        </w:r>
      </w:hyperlink>
      <w:r w:rsidRPr="00F525D3">
        <w:rPr>
          <w:rFonts w:ascii="Calibri" w:hAnsi="Calibri" w:cs="Calibri"/>
          <w:color w:val="002060"/>
          <w:sz w:val="22"/>
          <w:szCs w:val="22"/>
          <w:lang w:val="fr-FR"/>
        </w:rPr>
        <w:t> 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et </w:t>
      </w:r>
      <w:hyperlink r:id="rId11" w:history="1">
        <w:r w:rsidRPr="00F525D3">
          <w:rPr>
            <w:rStyle w:val="Lienhypertexte"/>
            <w:rFonts w:ascii="Calibri" w:hAnsi="Calibri" w:cs="Calibri"/>
            <w:color w:val="002060"/>
            <w:sz w:val="22"/>
            <w:szCs w:val="22"/>
            <w:lang w:val="fr-FR"/>
          </w:rPr>
          <w:t>la Politique Données Personnelles Banque Palatine</w:t>
        </w:r>
      </w:hyperlink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.</w:t>
      </w:r>
    </w:p>
    <w:p w14:paraId="3A5DC9FB" w14:textId="77777777" w:rsidR="00361B0B" w:rsidRDefault="00361B0B" w:rsidP="00361B0B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3B1A713C" w14:textId="77777777" w:rsidR="00361B0B" w:rsidRDefault="00361B0B" w:rsidP="00361B0B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Je souhaite recevoir des notifications de Banque Palatine sur les produits et services, newsletters et événements. *</w:t>
      </w:r>
    </w:p>
    <w:p w14:paraId="0076D67B" w14:textId="77777777" w:rsidR="00361B0B" w:rsidRDefault="00361B0B" w:rsidP="00361B0B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6A0ECB54" w14:textId="77777777" w:rsidR="00361B0B" w:rsidRDefault="00361B0B" w:rsidP="00361B0B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Oui             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Non </w:t>
      </w:r>
    </w:p>
    <w:p w14:paraId="549B3A85" w14:textId="77777777" w:rsidR="00361B0B" w:rsidRDefault="00361B0B" w:rsidP="00361B0B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6220DFEC" w14:textId="77777777" w:rsidR="00361B0B" w:rsidRDefault="00361B0B" w:rsidP="00361B0B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Je souhaite recevoir les informations et offres des médias d’Altice France (1) et ses partenaires. *</w:t>
      </w:r>
    </w:p>
    <w:p w14:paraId="223B583F" w14:textId="77777777" w:rsidR="00361B0B" w:rsidRDefault="00361B0B" w:rsidP="00361B0B">
      <w:pPr>
        <w:pStyle w:val="Paragraphedeliste"/>
        <w:numPr>
          <w:ilvl w:val="0"/>
          <w:numId w:val="24"/>
        </w:numPr>
        <w:rPr>
          <w:color w:val="365F91" w:themeColor="accent1" w:themeShade="BF"/>
          <w:sz w:val="16"/>
          <w:szCs w:val="16"/>
        </w:rPr>
      </w:pPr>
      <w:r w:rsidRPr="00E01D2E">
        <w:rPr>
          <w:color w:val="365F91" w:themeColor="accent1" w:themeShade="BF"/>
          <w:sz w:val="16"/>
          <w:szCs w:val="16"/>
        </w:rPr>
        <w:t>Le pôle médias d’Altice France regroupent les marques suivantes : RMC, RMC découverte, RMC Story, RMC Sport, BFM TV, BFM Business, BFM Paris, 01 Net…</w:t>
      </w:r>
    </w:p>
    <w:p w14:paraId="59B537DC" w14:textId="77777777" w:rsidR="00361B0B" w:rsidRDefault="00361B0B" w:rsidP="00361B0B">
      <w:pPr>
        <w:rPr>
          <w:color w:val="365F91" w:themeColor="accent1" w:themeShade="BF"/>
          <w:sz w:val="16"/>
          <w:szCs w:val="16"/>
        </w:rPr>
      </w:pPr>
    </w:p>
    <w:p w14:paraId="182CDDFF" w14:textId="77777777" w:rsidR="00361B0B" w:rsidRDefault="00361B0B" w:rsidP="00361B0B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Oui             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Non </w:t>
      </w:r>
    </w:p>
    <w:p w14:paraId="0C4D48C5" w14:textId="77777777" w:rsidR="00361B0B" w:rsidRDefault="00361B0B" w:rsidP="00361B0B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0BED6BD6" w14:textId="77777777" w:rsidR="00361B0B" w:rsidRDefault="00361B0B" w:rsidP="00361B0B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*Champs obligatoires</w:t>
      </w:r>
    </w:p>
    <w:bookmarkEnd w:id="2"/>
    <w:p w14:paraId="27F00087" w14:textId="77777777" w:rsidR="00C677F2" w:rsidRPr="006C39D3" w:rsidRDefault="00C677F2" w:rsidP="00917876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0886792C" w14:textId="29E33B5E" w:rsidR="00917876" w:rsidRPr="006C39D3" w:rsidRDefault="00917876" w:rsidP="00917876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0D694956" w14:textId="742B6555" w:rsidR="00917876" w:rsidRPr="00367DB2" w:rsidRDefault="00917876" w:rsidP="00917876">
      <w:pPr>
        <w:rPr>
          <w:rFonts w:ascii="Calibri" w:hAnsi="Calibri" w:cs="Calibri"/>
          <w:color w:val="365F91" w:themeColor="accent1" w:themeShade="BF"/>
          <w:sz w:val="22"/>
          <w:szCs w:val="22"/>
        </w:rPr>
      </w:pPr>
      <w:proofErr w:type="spellStart"/>
      <w:r w:rsidRPr="00367DB2">
        <w:rPr>
          <w:rFonts w:ascii="Calibri" w:hAnsi="Calibri" w:cs="Calibri"/>
          <w:color w:val="365F91" w:themeColor="accent1" w:themeShade="BF"/>
          <w:sz w:val="22"/>
          <w:szCs w:val="22"/>
        </w:rPr>
        <w:t>Fait</w:t>
      </w:r>
      <w:proofErr w:type="spellEnd"/>
      <w:r w:rsidRPr="00367DB2">
        <w:rPr>
          <w:rFonts w:ascii="Calibri" w:hAnsi="Calibri" w:cs="Calibri"/>
          <w:color w:val="365F91" w:themeColor="accent1" w:themeShade="BF"/>
          <w:sz w:val="22"/>
          <w:szCs w:val="22"/>
        </w:rPr>
        <w:t xml:space="preserve"> à </w:t>
      </w:r>
    </w:p>
    <w:p w14:paraId="3FDB5BB9" w14:textId="5D5AAD22" w:rsidR="00917876" w:rsidRPr="00367DB2" w:rsidRDefault="00917876" w:rsidP="00917876">
      <w:pPr>
        <w:rPr>
          <w:rFonts w:ascii="Calibri" w:hAnsi="Calibri" w:cs="Calibri"/>
          <w:color w:val="365F91" w:themeColor="accent1" w:themeShade="BF"/>
          <w:sz w:val="22"/>
          <w:szCs w:val="22"/>
        </w:rPr>
      </w:pPr>
    </w:p>
    <w:p w14:paraId="4EF91287" w14:textId="5DAFD882" w:rsidR="00917876" w:rsidRPr="00367DB2" w:rsidRDefault="00917876" w:rsidP="00917876">
      <w:pPr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367DB2">
        <w:rPr>
          <w:rFonts w:ascii="Calibri" w:hAnsi="Calibri" w:cs="Calibri"/>
          <w:color w:val="365F91" w:themeColor="accent1" w:themeShade="BF"/>
          <w:sz w:val="22"/>
          <w:szCs w:val="22"/>
        </w:rPr>
        <w:t>Le</w:t>
      </w:r>
    </w:p>
    <w:p w14:paraId="3E11D994" w14:textId="4DD4E140" w:rsidR="00A83FDF" w:rsidRPr="00367DB2" w:rsidRDefault="00A83FDF" w:rsidP="00917876">
      <w:pPr>
        <w:rPr>
          <w:rFonts w:ascii="Calibri" w:hAnsi="Calibri" w:cs="Calibri"/>
          <w:color w:val="365F91" w:themeColor="accent1" w:themeShade="BF"/>
          <w:sz w:val="22"/>
          <w:szCs w:val="22"/>
        </w:rPr>
      </w:pPr>
    </w:p>
    <w:p w14:paraId="7AD22FF5" w14:textId="42579BE6" w:rsidR="00A83FDF" w:rsidRPr="00367DB2" w:rsidRDefault="00A83FDF" w:rsidP="00917876">
      <w:pPr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367DB2">
        <w:rPr>
          <w:rFonts w:ascii="Calibri" w:hAnsi="Calibri" w:cs="Calibri"/>
          <w:color w:val="365F91" w:themeColor="accent1" w:themeShade="BF"/>
          <w:sz w:val="22"/>
          <w:szCs w:val="22"/>
        </w:rPr>
        <w:t xml:space="preserve">Signature </w:t>
      </w:r>
    </w:p>
    <w:sectPr w:rsidR="00A83FDF" w:rsidRPr="00367DB2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6777D" w14:textId="77777777" w:rsidR="00F50954" w:rsidRDefault="00F50954">
      <w:r>
        <w:separator/>
      </w:r>
    </w:p>
  </w:endnote>
  <w:endnote w:type="continuationSeparator" w:id="0">
    <w:p w14:paraId="18BB0651" w14:textId="77777777" w:rsidR="00F50954" w:rsidRDefault="00F5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E776" w14:textId="0A1DE608" w:rsidR="00F50954" w:rsidRDefault="00F50954">
    <w:pPr>
      <w:pStyle w:val="Pieddepage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09B175A8" w14:textId="77777777" w:rsidR="00F50954" w:rsidRDefault="00F50954">
    <w:pPr>
      <w:pStyle w:val="Pieddepage"/>
      <w:tabs>
        <w:tab w:val="clear" w:pos="9072"/>
        <w:tab w:val="right" w:pos="9046"/>
      </w:tabs>
    </w:pPr>
    <w:r>
      <w:rPr>
        <w:noProof/>
        <w:lang w:val="en-US" w:eastAsia="en-US"/>
      </w:rPr>
      <w:drawing>
        <wp:inline distT="0" distB="0" distL="0" distR="0" wp14:anchorId="23FF4629" wp14:editId="6C56C309">
          <wp:extent cx="1244600" cy="469900"/>
          <wp:effectExtent l="0" t="0" r="0" b="635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726" cy="4744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A57EE" w14:textId="77777777" w:rsidR="00F50954" w:rsidRDefault="00F50954">
    <w:pPr>
      <w:pStyle w:val="Pieddepage"/>
      <w:tabs>
        <w:tab w:val="clear" w:pos="9072"/>
        <w:tab w:val="right" w:pos="9046"/>
      </w:tabs>
    </w:pPr>
  </w:p>
  <w:p w14:paraId="0A4C3508" w14:textId="20E2B174" w:rsidR="00F50954" w:rsidRDefault="00F50954">
    <w:pPr>
      <w:pStyle w:val="Pieddepage"/>
      <w:tabs>
        <w:tab w:val="clear" w:pos="9072"/>
        <w:tab w:val="right" w:pos="9046"/>
      </w:tabs>
    </w:pPr>
    <w:r>
      <w:rPr>
        <w:noProof/>
        <w:lang w:val="en-US" w:eastAsia="en-US"/>
      </w:rPr>
      <w:drawing>
        <wp:inline distT="0" distB="0" distL="0" distR="0" wp14:anchorId="33BE8084" wp14:editId="2E550578">
          <wp:extent cx="1244600" cy="469900"/>
          <wp:effectExtent l="0" t="0" r="0" b="6350"/>
          <wp:docPr id="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726" cy="4744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7C378" w14:textId="77777777" w:rsidR="00F50954" w:rsidRDefault="00F50954">
      <w:r>
        <w:separator/>
      </w:r>
    </w:p>
  </w:footnote>
  <w:footnote w:type="continuationSeparator" w:id="0">
    <w:p w14:paraId="2EAA51AF" w14:textId="77777777" w:rsidR="00F50954" w:rsidRDefault="00F5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45EF3" w14:textId="42511B0A" w:rsidR="00F50954" w:rsidRDefault="00F50954" w:rsidP="00EA5945">
    <w:pPr>
      <w:pStyle w:val="En-tte"/>
      <w:tabs>
        <w:tab w:val="clear" w:pos="9072"/>
        <w:tab w:val="right" w:pos="9046"/>
      </w:tabs>
      <w:jc w:val="right"/>
    </w:pPr>
    <w:r>
      <w:rPr>
        <w:noProof/>
      </w:rPr>
      <w:drawing>
        <wp:inline distT="0" distB="0" distL="0" distR="0" wp14:anchorId="71ABD8A0" wp14:editId="27747AA6">
          <wp:extent cx="642557" cy="513589"/>
          <wp:effectExtent l="0" t="0" r="5715" b="127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064" cy="52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B9B7E" w14:textId="373C1BED" w:rsidR="00F50954" w:rsidRDefault="00F50954">
    <w:pPr>
      <w:pStyle w:val="En-tte"/>
      <w:tabs>
        <w:tab w:val="clear" w:pos="9072"/>
        <w:tab w:val="right" w:pos="9046"/>
      </w:tabs>
    </w:pPr>
  </w:p>
  <w:p w14:paraId="45491D7F" w14:textId="77777777" w:rsidR="00F50954" w:rsidRDefault="00F50954">
    <w:pPr>
      <w:pStyle w:val="En-tte"/>
      <w:tabs>
        <w:tab w:val="clear" w:pos="9072"/>
        <w:tab w:val="right" w:pos="904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6C826" w14:textId="77777777" w:rsidR="00F50954" w:rsidRDefault="00F50954" w:rsidP="00D33D49">
    <w:pPr>
      <w:pStyle w:val="En-tte"/>
      <w:tabs>
        <w:tab w:val="clear" w:pos="9072"/>
        <w:tab w:val="right" w:pos="90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73877"/>
    <w:multiLevelType w:val="hybridMultilevel"/>
    <w:tmpl w:val="C98EE7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9696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7ED7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80E36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5264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6EEE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BE1EC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08FB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68A2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DD0AAE"/>
    <w:multiLevelType w:val="hybridMultilevel"/>
    <w:tmpl w:val="F52E8E9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1660B"/>
    <w:multiLevelType w:val="hybridMultilevel"/>
    <w:tmpl w:val="DEA88786"/>
    <w:styleLink w:val="Style1import"/>
    <w:lvl w:ilvl="0" w:tplc="90CC5BF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267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8E8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AA29C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D4CE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ADF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5C03B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FC69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5E04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CA00B71"/>
    <w:multiLevelType w:val="hybridMultilevel"/>
    <w:tmpl w:val="8F96D16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CBB0F0A"/>
    <w:multiLevelType w:val="hybridMultilevel"/>
    <w:tmpl w:val="D5F2608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2124B2"/>
    <w:multiLevelType w:val="hybridMultilevel"/>
    <w:tmpl w:val="F5E633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9696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7ED7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80E36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5264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6EEE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BE1EC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08FB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68A2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6B40C2F"/>
    <w:multiLevelType w:val="hybridMultilevel"/>
    <w:tmpl w:val="20249170"/>
    <w:lvl w:ilvl="0" w:tplc="01A4674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E0A98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AD7E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0540C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C84E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8007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03F66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6CEEFC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525D22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0362"/>
    <w:multiLevelType w:val="hybridMultilevel"/>
    <w:tmpl w:val="DEA88786"/>
    <w:numStyleLink w:val="Style1import"/>
  </w:abstractNum>
  <w:abstractNum w:abstractNumId="8" w15:restartNumberingAfterBreak="0">
    <w:nsid w:val="2D4F7C81"/>
    <w:multiLevelType w:val="hybridMultilevel"/>
    <w:tmpl w:val="7492826E"/>
    <w:lvl w:ilvl="0" w:tplc="4F328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03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67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C3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2D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A6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63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65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E1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91D51"/>
    <w:multiLevelType w:val="hybridMultilevel"/>
    <w:tmpl w:val="C142B222"/>
    <w:lvl w:ilvl="0" w:tplc="5B180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E4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0A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5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4C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82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03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43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63185"/>
    <w:multiLevelType w:val="hybridMultilevel"/>
    <w:tmpl w:val="0EA6482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437B53"/>
    <w:multiLevelType w:val="hybridMultilevel"/>
    <w:tmpl w:val="AB42B78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5E7760F"/>
    <w:multiLevelType w:val="hybridMultilevel"/>
    <w:tmpl w:val="A8CC3CC6"/>
    <w:lvl w:ilvl="0" w:tplc="34C02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53816"/>
    <w:multiLevelType w:val="hybridMultilevel"/>
    <w:tmpl w:val="C5328996"/>
    <w:lvl w:ilvl="0" w:tplc="E56CEA5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71CAE"/>
    <w:multiLevelType w:val="hybridMultilevel"/>
    <w:tmpl w:val="E86E599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31A4CFB"/>
    <w:multiLevelType w:val="hybridMultilevel"/>
    <w:tmpl w:val="FC1078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A2A9F"/>
    <w:multiLevelType w:val="hybridMultilevel"/>
    <w:tmpl w:val="A352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5701A"/>
    <w:multiLevelType w:val="hybridMultilevel"/>
    <w:tmpl w:val="D6527F3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C87311"/>
    <w:multiLevelType w:val="hybridMultilevel"/>
    <w:tmpl w:val="660EB5C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15E57"/>
    <w:multiLevelType w:val="hybridMultilevel"/>
    <w:tmpl w:val="3D00A5D0"/>
    <w:lvl w:ilvl="0" w:tplc="A4C2283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C7165F"/>
    <w:multiLevelType w:val="multilevel"/>
    <w:tmpl w:val="F38C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C811ED"/>
    <w:multiLevelType w:val="hybridMultilevel"/>
    <w:tmpl w:val="A672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1629C"/>
    <w:multiLevelType w:val="multilevel"/>
    <w:tmpl w:val="67FA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C6FDF"/>
    <w:multiLevelType w:val="hybridMultilevel"/>
    <w:tmpl w:val="364EDF80"/>
    <w:lvl w:ilvl="0" w:tplc="C3A41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29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AE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C4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A1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0D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A5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0A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C4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5"/>
  </w:num>
  <w:num w:numId="7">
    <w:abstractNumId w:val="20"/>
  </w:num>
  <w:num w:numId="8">
    <w:abstractNumId w:val="18"/>
  </w:num>
  <w:num w:numId="9">
    <w:abstractNumId w:val="17"/>
  </w:num>
  <w:num w:numId="10">
    <w:abstractNumId w:val="9"/>
  </w:num>
  <w:num w:numId="11">
    <w:abstractNumId w:val="8"/>
  </w:num>
  <w:num w:numId="12">
    <w:abstractNumId w:val="23"/>
  </w:num>
  <w:num w:numId="13">
    <w:abstractNumId w:val="22"/>
  </w:num>
  <w:num w:numId="14">
    <w:abstractNumId w:val="14"/>
  </w:num>
  <w:num w:numId="15">
    <w:abstractNumId w:val="3"/>
  </w:num>
  <w:num w:numId="16">
    <w:abstractNumId w:val="4"/>
  </w:num>
  <w:num w:numId="17">
    <w:abstractNumId w:val="11"/>
  </w:num>
  <w:num w:numId="18">
    <w:abstractNumId w:val="21"/>
  </w:num>
  <w:num w:numId="19">
    <w:abstractNumId w:val="16"/>
  </w:num>
  <w:num w:numId="20">
    <w:abstractNumId w:val="19"/>
  </w:num>
  <w:num w:numId="21">
    <w:abstractNumId w:val="6"/>
  </w:num>
  <w:num w:numId="22">
    <w:abstractNumId w:val="1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textFile"/>
    <w:query w:val="SELECT * FROM Macintosh HD:Users:richardveyrac:Desktop:Richard Pro:Clients:Next MS:Bougeons nous:2020:Candidats:Dossiers de candidatures:dossiers 1er octobre:person-les-trophees-pme-rmc-candidatures-2020-10-01T170825.xls"/>
    <w:activeRecord w:val="-1"/>
  </w:mailMerge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4B0"/>
    <w:rsid w:val="000014E9"/>
    <w:rsid w:val="0000352D"/>
    <w:rsid w:val="00003837"/>
    <w:rsid w:val="00012961"/>
    <w:rsid w:val="00020502"/>
    <w:rsid w:val="00040977"/>
    <w:rsid w:val="0006397E"/>
    <w:rsid w:val="0007404B"/>
    <w:rsid w:val="00077820"/>
    <w:rsid w:val="000803AC"/>
    <w:rsid w:val="000827F9"/>
    <w:rsid w:val="00084AFA"/>
    <w:rsid w:val="000A4B75"/>
    <w:rsid w:val="000A675C"/>
    <w:rsid w:val="000A6A7B"/>
    <w:rsid w:val="000B11F3"/>
    <w:rsid w:val="000B4313"/>
    <w:rsid w:val="000C22D5"/>
    <w:rsid w:val="000E3448"/>
    <w:rsid w:val="000F394B"/>
    <w:rsid w:val="000F61E5"/>
    <w:rsid w:val="000F7C26"/>
    <w:rsid w:val="00125428"/>
    <w:rsid w:val="00145220"/>
    <w:rsid w:val="00180E1F"/>
    <w:rsid w:val="00193DE1"/>
    <w:rsid w:val="001B605E"/>
    <w:rsid w:val="001B7D76"/>
    <w:rsid w:val="001C37B8"/>
    <w:rsid w:val="001F4D7F"/>
    <w:rsid w:val="001F70C3"/>
    <w:rsid w:val="00205DCF"/>
    <w:rsid w:val="002108B8"/>
    <w:rsid w:val="002208CF"/>
    <w:rsid w:val="00261213"/>
    <w:rsid w:val="00264B7D"/>
    <w:rsid w:val="00296F5A"/>
    <w:rsid w:val="002A7CE2"/>
    <w:rsid w:val="002D19D4"/>
    <w:rsid w:val="002D7787"/>
    <w:rsid w:val="002F49F9"/>
    <w:rsid w:val="00314D87"/>
    <w:rsid w:val="00321011"/>
    <w:rsid w:val="003508F8"/>
    <w:rsid w:val="003548F0"/>
    <w:rsid w:val="00361B0B"/>
    <w:rsid w:val="003662B4"/>
    <w:rsid w:val="00367DB2"/>
    <w:rsid w:val="00373B20"/>
    <w:rsid w:val="003938D2"/>
    <w:rsid w:val="00394E1D"/>
    <w:rsid w:val="00394E73"/>
    <w:rsid w:val="00397EB0"/>
    <w:rsid w:val="003A724B"/>
    <w:rsid w:val="003D24A0"/>
    <w:rsid w:val="003F33C2"/>
    <w:rsid w:val="00403C54"/>
    <w:rsid w:val="00404AAA"/>
    <w:rsid w:val="00416195"/>
    <w:rsid w:val="004254FF"/>
    <w:rsid w:val="004257B2"/>
    <w:rsid w:val="00435540"/>
    <w:rsid w:val="00435B44"/>
    <w:rsid w:val="00447640"/>
    <w:rsid w:val="0045033D"/>
    <w:rsid w:val="004727CC"/>
    <w:rsid w:val="004A0CC3"/>
    <w:rsid w:val="004A165F"/>
    <w:rsid w:val="004C6439"/>
    <w:rsid w:val="004D0FF6"/>
    <w:rsid w:val="004D79C4"/>
    <w:rsid w:val="004E6463"/>
    <w:rsid w:val="004E74A5"/>
    <w:rsid w:val="00506465"/>
    <w:rsid w:val="00506D9F"/>
    <w:rsid w:val="00507CB9"/>
    <w:rsid w:val="005263DE"/>
    <w:rsid w:val="00532D2A"/>
    <w:rsid w:val="005536BD"/>
    <w:rsid w:val="00554C97"/>
    <w:rsid w:val="00560FDB"/>
    <w:rsid w:val="005769BA"/>
    <w:rsid w:val="0057731A"/>
    <w:rsid w:val="00597324"/>
    <w:rsid w:val="005A1BB7"/>
    <w:rsid w:val="005C1EEF"/>
    <w:rsid w:val="005C27B5"/>
    <w:rsid w:val="005C76A8"/>
    <w:rsid w:val="005D2138"/>
    <w:rsid w:val="005F4EAE"/>
    <w:rsid w:val="006029F0"/>
    <w:rsid w:val="00631116"/>
    <w:rsid w:val="00634B6C"/>
    <w:rsid w:val="0064183D"/>
    <w:rsid w:val="00655157"/>
    <w:rsid w:val="00660C15"/>
    <w:rsid w:val="00664193"/>
    <w:rsid w:val="00690893"/>
    <w:rsid w:val="006C39D3"/>
    <w:rsid w:val="006E775E"/>
    <w:rsid w:val="006F4BA8"/>
    <w:rsid w:val="00703053"/>
    <w:rsid w:val="00711506"/>
    <w:rsid w:val="007134C2"/>
    <w:rsid w:val="007154B2"/>
    <w:rsid w:val="00726239"/>
    <w:rsid w:val="0072742E"/>
    <w:rsid w:val="00727556"/>
    <w:rsid w:val="007306E9"/>
    <w:rsid w:val="007921D6"/>
    <w:rsid w:val="007E7DDC"/>
    <w:rsid w:val="007F103A"/>
    <w:rsid w:val="00815794"/>
    <w:rsid w:val="008303AF"/>
    <w:rsid w:val="00833DDF"/>
    <w:rsid w:val="008465FA"/>
    <w:rsid w:val="00851013"/>
    <w:rsid w:val="008A2308"/>
    <w:rsid w:val="008C09E9"/>
    <w:rsid w:val="008C48A6"/>
    <w:rsid w:val="008D2B70"/>
    <w:rsid w:val="008D72A2"/>
    <w:rsid w:val="008E08F9"/>
    <w:rsid w:val="00900D51"/>
    <w:rsid w:val="00917876"/>
    <w:rsid w:val="00921ADF"/>
    <w:rsid w:val="00925FA0"/>
    <w:rsid w:val="00937D66"/>
    <w:rsid w:val="00946B85"/>
    <w:rsid w:val="0095707A"/>
    <w:rsid w:val="00966B86"/>
    <w:rsid w:val="0099462B"/>
    <w:rsid w:val="009A6CE9"/>
    <w:rsid w:val="009B48E5"/>
    <w:rsid w:val="009F5CA7"/>
    <w:rsid w:val="00A01629"/>
    <w:rsid w:val="00A05E56"/>
    <w:rsid w:val="00A066A3"/>
    <w:rsid w:val="00A25894"/>
    <w:rsid w:val="00A3651B"/>
    <w:rsid w:val="00A3719A"/>
    <w:rsid w:val="00A83FDF"/>
    <w:rsid w:val="00A9453E"/>
    <w:rsid w:val="00AA7BA1"/>
    <w:rsid w:val="00AC4605"/>
    <w:rsid w:val="00AC5F58"/>
    <w:rsid w:val="00AD070A"/>
    <w:rsid w:val="00AF42BF"/>
    <w:rsid w:val="00B050E0"/>
    <w:rsid w:val="00B05B1F"/>
    <w:rsid w:val="00B24C96"/>
    <w:rsid w:val="00B274DC"/>
    <w:rsid w:val="00B36852"/>
    <w:rsid w:val="00B577AC"/>
    <w:rsid w:val="00B614B0"/>
    <w:rsid w:val="00B63CBE"/>
    <w:rsid w:val="00B822B7"/>
    <w:rsid w:val="00B86572"/>
    <w:rsid w:val="00B92F5F"/>
    <w:rsid w:val="00B97DFF"/>
    <w:rsid w:val="00BC2FD2"/>
    <w:rsid w:val="00BD74F8"/>
    <w:rsid w:val="00BE3EEA"/>
    <w:rsid w:val="00BF5A82"/>
    <w:rsid w:val="00C05529"/>
    <w:rsid w:val="00C0566D"/>
    <w:rsid w:val="00C22DB3"/>
    <w:rsid w:val="00C57DFA"/>
    <w:rsid w:val="00C677F2"/>
    <w:rsid w:val="00C73466"/>
    <w:rsid w:val="00C82DA6"/>
    <w:rsid w:val="00C94A63"/>
    <w:rsid w:val="00CD3C65"/>
    <w:rsid w:val="00D12295"/>
    <w:rsid w:val="00D13D8F"/>
    <w:rsid w:val="00D32046"/>
    <w:rsid w:val="00D33D49"/>
    <w:rsid w:val="00D43BD3"/>
    <w:rsid w:val="00D45B8D"/>
    <w:rsid w:val="00D503C7"/>
    <w:rsid w:val="00D56761"/>
    <w:rsid w:val="00D74338"/>
    <w:rsid w:val="00D76EC4"/>
    <w:rsid w:val="00D843D7"/>
    <w:rsid w:val="00DB29C7"/>
    <w:rsid w:val="00DE3474"/>
    <w:rsid w:val="00DF3233"/>
    <w:rsid w:val="00DF469B"/>
    <w:rsid w:val="00DF5E7D"/>
    <w:rsid w:val="00E43A87"/>
    <w:rsid w:val="00E53CDF"/>
    <w:rsid w:val="00E56D50"/>
    <w:rsid w:val="00E6649B"/>
    <w:rsid w:val="00E83979"/>
    <w:rsid w:val="00E86592"/>
    <w:rsid w:val="00E9000D"/>
    <w:rsid w:val="00E90D42"/>
    <w:rsid w:val="00E91532"/>
    <w:rsid w:val="00EA36D1"/>
    <w:rsid w:val="00EA3D9E"/>
    <w:rsid w:val="00EA5945"/>
    <w:rsid w:val="00EB2368"/>
    <w:rsid w:val="00EB6E7C"/>
    <w:rsid w:val="00EC60A3"/>
    <w:rsid w:val="00EF17F0"/>
    <w:rsid w:val="00F12F13"/>
    <w:rsid w:val="00F17FB6"/>
    <w:rsid w:val="00F240F7"/>
    <w:rsid w:val="00F45A56"/>
    <w:rsid w:val="00F50954"/>
    <w:rsid w:val="00F76031"/>
    <w:rsid w:val="00F7736A"/>
    <w:rsid w:val="00F902D0"/>
    <w:rsid w:val="00FA3079"/>
    <w:rsid w:val="00FB3FB2"/>
    <w:rsid w:val="00FD31BB"/>
    <w:rsid w:val="00FE317F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FDB7ACA"/>
  <w15:docId w15:val="{FBE1DC76-4651-43C2-B221-70A32235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next w:val="Corps"/>
    <w:pPr>
      <w:keepNext/>
      <w:keepLines/>
      <w:spacing w:before="480" w:line="276" w:lineRule="auto"/>
      <w:outlineLvl w:val="0"/>
    </w:pPr>
    <w:rPr>
      <w:rFonts w:ascii="Calibri" w:eastAsia="Calibri" w:hAnsi="Calibri" w:cs="Calibri"/>
      <w:b/>
      <w:bCs/>
      <w:color w:val="000000"/>
      <w:sz w:val="28"/>
      <w:szCs w:val="28"/>
      <w:u w:val="single" w:color="00000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0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0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En-ttedetabledesmatires">
    <w:name w:val="TOC Heading"/>
    <w:next w:val="Corps"/>
    <w:pPr>
      <w:keepNext/>
      <w:keepLines/>
      <w:spacing w:before="480" w:line="276" w:lineRule="auto"/>
    </w:pPr>
    <w:rPr>
      <w:rFonts w:ascii="Calibri" w:eastAsia="Calibri" w:hAnsi="Calibri" w:cs="Calibri"/>
      <w:b/>
      <w:bCs/>
      <w:color w:val="000000"/>
      <w:sz w:val="28"/>
      <w:szCs w:val="28"/>
      <w:u w:val="single" w:color="000000"/>
    </w:rPr>
  </w:style>
  <w:style w:type="paragraph" w:styleId="TM1">
    <w:name w:val="toc 1"/>
    <w:pPr>
      <w:tabs>
        <w:tab w:val="right" w:leader="dot" w:pos="9046"/>
      </w:tabs>
      <w:spacing w:before="120" w:after="120" w:line="276" w:lineRule="auto"/>
    </w:pPr>
    <w:rPr>
      <w:rFonts w:ascii="Calibri" w:eastAsia="Calibri" w:hAnsi="Calibri" w:cs="Calibri"/>
      <w:b/>
      <w:bCs/>
      <w:caps/>
      <w:color w:val="000000"/>
      <w:u w:color="000000"/>
    </w:rPr>
  </w:style>
  <w:style w:type="paragraph" w:customStyle="1" w:styleId="Styledetableau2A">
    <w:name w:val="Style de tableau 2 A"/>
    <w:rPr>
      <w:rFonts w:ascii="Helvetica" w:hAnsi="Helvetica" w:cs="Arial Unicode MS"/>
      <w:color w:val="000000"/>
      <w:u w:color="000000"/>
    </w:rPr>
  </w:style>
  <w:style w:type="paragraph" w:customStyle="1" w:styleId="CorpsB">
    <w:name w:val="Corps B"/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CorpsC">
    <w:name w:val="Corps C"/>
    <w:rPr>
      <w:rFonts w:cs="Arial Unicode MS"/>
      <w:color w:val="000000"/>
      <w:sz w:val="24"/>
      <w:szCs w:val="24"/>
      <w:u w:color="000000"/>
    </w:rPr>
  </w:style>
  <w:style w:type="paragraph" w:customStyle="1" w:styleId="CorpsD">
    <w:name w:val="Corps D"/>
    <w:rPr>
      <w:rFonts w:ascii="Helvetica" w:hAnsi="Helvetica" w:cs="Arial Unicode MS"/>
      <w:color w:val="000000"/>
      <w:sz w:val="22"/>
      <w:szCs w:val="22"/>
      <w:u w:color="000000"/>
    </w:rPr>
  </w:style>
  <w:style w:type="paragraph" w:styleId="Paragraphedeliste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Normal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3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368"/>
    <w:rPr>
      <w:rFonts w:ascii="Tahoma" w:hAnsi="Tahoma" w:cs="Tahoma"/>
      <w:sz w:val="16"/>
      <w:szCs w:val="16"/>
      <w:lang w:val="en-US" w:eastAsia="en-US"/>
    </w:rPr>
  </w:style>
  <w:style w:type="table" w:styleId="Grilledutableau">
    <w:name w:val="Table Grid"/>
    <w:basedOn w:val="TableauNormal"/>
    <w:uiPriority w:val="59"/>
    <w:rsid w:val="00B0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508F8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350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3508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rsid w:val="00D843D7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077820"/>
    <w:rPr>
      <w:i/>
      <w:iCs/>
    </w:rPr>
  </w:style>
  <w:style w:type="character" w:customStyle="1" w:styleId="musthave">
    <w:name w:val="musthave"/>
    <w:basedOn w:val="Policepardfaut"/>
    <w:rsid w:val="00E6649B"/>
  </w:style>
  <w:style w:type="character" w:customStyle="1" w:styleId="apple-converted-space">
    <w:name w:val="apple-converted-space"/>
    <w:basedOn w:val="Policepardfaut"/>
    <w:rsid w:val="00E6649B"/>
  </w:style>
  <w:style w:type="character" w:customStyle="1" w:styleId="ng-scope">
    <w:name w:val="ng-scope"/>
    <w:basedOn w:val="Policepardfaut"/>
    <w:rsid w:val="000A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latine.fr/informations-utiles/mentions-legale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randsprixeti.com/content/politique-de-confidentiali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4E60F8-BA5F-434C-B178-40F82B539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NextRadioTV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BRIELLE Elise</dc:creator>
  <cp:lastModifiedBy>BOUKHACHEM, Yasmine</cp:lastModifiedBy>
  <cp:revision>52</cp:revision>
  <cp:lastPrinted>2021-03-17T15:56:00Z</cp:lastPrinted>
  <dcterms:created xsi:type="dcterms:W3CDTF">2019-07-16T12:13:00Z</dcterms:created>
  <dcterms:modified xsi:type="dcterms:W3CDTF">2022-02-21T10:59:00Z</dcterms:modified>
</cp:coreProperties>
</file>