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60E1A" w14:textId="4651406B" w:rsidR="00922096" w:rsidRPr="00E5521B" w:rsidRDefault="00922096" w:rsidP="003B5E05">
      <w:pPr>
        <w:spacing w:after="240"/>
        <w:rPr>
          <w:rFonts w:ascii="Times New Roman" w:eastAsia="Times New Roman" w:hAnsi="Times New Roman" w:cs="Times New Roman"/>
          <w:lang w:eastAsia="fr-FR"/>
        </w:rPr>
      </w:pPr>
      <w:r w:rsidRPr="00E5521B">
        <w:rPr>
          <w:rFonts w:ascii="Times New Roman" w:eastAsia="Times New Roman" w:hAnsi="Times New Roman" w:cs="Times New Roman"/>
          <w:noProof/>
          <w:lang w:eastAsia="fr-FR"/>
        </w:rPr>
        <w:drawing>
          <wp:inline distT="0" distB="0" distL="0" distR="0" wp14:anchorId="47F1C946" wp14:editId="63657548">
            <wp:extent cx="1614617" cy="11423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090" cy="1158205"/>
                    </a:xfrm>
                    <a:prstGeom prst="rect">
                      <a:avLst/>
                    </a:prstGeom>
                  </pic:spPr>
                </pic:pic>
              </a:graphicData>
            </a:graphic>
          </wp:inline>
        </w:drawing>
      </w:r>
    </w:p>
    <w:p w14:paraId="503D1D4D" w14:textId="77777777" w:rsidR="00922096" w:rsidRPr="00E5521B" w:rsidRDefault="00922096" w:rsidP="003B5E05">
      <w:pPr>
        <w:spacing w:after="240"/>
        <w:jc w:val="center"/>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Règlement du Concours</w:t>
      </w:r>
    </w:p>
    <w:p w14:paraId="5D483ED3" w14:textId="7D542D4E" w:rsidR="00922096" w:rsidRPr="00E5521B" w:rsidRDefault="00922096" w:rsidP="003B5E05">
      <w:pPr>
        <w:spacing w:after="240"/>
        <w:jc w:val="center"/>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Be a boss Awards </w:t>
      </w:r>
      <w:r w:rsidR="00626E2F">
        <w:rPr>
          <w:rFonts w:ascii="Times New Roman" w:eastAsia="Times New Roman" w:hAnsi="Times New Roman" w:cs="Times New Roman"/>
          <w:lang w:eastAsia="fr-FR"/>
        </w:rPr>
        <w:t>2022</w:t>
      </w:r>
    </w:p>
    <w:p w14:paraId="6AA438C0" w14:textId="77777777" w:rsidR="00922096" w:rsidRPr="00E5521B" w:rsidRDefault="00922096" w:rsidP="003B5E05">
      <w:pPr>
        <w:spacing w:after="240"/>
        <w:rPr>
          <w:rFonts w:ascii="Times New Roman" w:eastAsia="Times New Roman" w:hAnsi="Times New Roman" w:cs="Times New Roman"/>
          <w:lang w:eastAsia="fr-FR"/>
        </w:rPr>
      </w:pPr>
    </w:p>
    <w:p w14:paraId="4FC7EF03" w14:textId="36212CFA" w:rsidR="00922096"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1 </w:t>
      </w:r>
      <w:r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ORGANISATION</w:t>
      </w:r>
      <w:r w:rsidRPr="00922096">
        <w:rPr>
          <w:rFonts w:ascii="Times New Roman" w:eastAsia="Times New Roman" w:hAnsi="Times New Roman" w:cs="Times New Roman"/>
          <w:b/>
          <w:bCs/>
          <w:lang w:eastAsia="fr-FR"/>
        </w:rPr>
        <w:t xml:space="preserve"> </w:t>
      </w:r>
    </w:p>
    <w:p w14:paraId="7C6B6A44" w14:textId="77777777" w:rsidR="00922096" w:rsidRPr="00E5521B" w:rsidRDefault="00922096" w:rsidP="003B5E05">
      <w:pPr>
        <w:spacing w:after="240"/>
        <w:rPr>
          <w:rFonts w:ascii="Times New Roman" w:eastAsia="Times New Roman" w:hAnsi="Times New Roman" w:cs="Times New Roman"/>
          <w:lang w:eastAsia="fr-FR"/>
        </w:rPr>
      </w:pPr>
      <w:r w:rsidRPr="00E5521B">
        <w:rPr>
          <w:rFonts w:ascii="Times New Roman" w:hAnsi="Times New Roman" w:cs="Times New Roman"/>
        </w:rPr>
        <w:t>Le</w:t>
      </w:r>
      <w:r w:rsidRPr="00E5521B">
        <w:rPr>
          <w:rFonts w:ascii="Times New Roman" w:hAnsi="Times New Roman" w:cs="Times New Roman"/>
          <w:b/>
          <w:bCs/>
        </w:rPr>
        <w:t xml:space="preserve"> Groupe </w:t>
      </w:r>
      <w:proofErr w:type="spellStart"/>
      <w:r w:rsidRPr="00E5521B">
        <w:rPr>
          <w:rFonts w:ascii="Times New Roman" w:hAnsi="Times New Roman" w:cs="Times New Roman"/>
          <w:b/>
          <w:bCs/>
        </w:rPr>
        <w:t>Editialis</w:t>
      </w:r>
      <w:proofErr w:type="spellEnd"/>
      <w:r w:rsidRPr="00E5521B">
        <w:rPr>
          <w:rFonts w:ascii="Times New Roman" w:hAnsi="Times New Roman" w:cs="Times New Roman"/>
        </w:rPr>
        <w:t>, Groupe de média et de communication B2B, Société par Actions simplifiée, immatriculée au Registre du Commerce et des Sociétés de Boulogne Billancourt sous le numéro B 732 030 705, dont le siège social est 98 rue du Château - 92100 BOULOGNE-BILLANCOURT, représentée par Hervé LENGLART, en sa qualité de Directeur Général</w:t>
      </w:r>
      <w:r w:rsidRPr="00922096">
        <w:rPr>
          <w:rFonts w:ascii="Times New Roman" w:eastAsia="Times New Roman" w:hAnsi="Times New Roman" w:cs="Times New Roman"/>
          <w:lang w:eastAsia="fr-FR"/>
        </w:rPr>
        <w:t xml:space="preserve">, </w:t>
      </w:r>
    </w:p>
    <w:p w14:paraId="19EDD778" w14:textId="097CDC89" w:rsidR="0092209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Ci-après désignée l</w:t>
      </w:r>
      <w:proofErr w:type="gramStart"/>
      <w:r w:rsidRPr="00922096">
        <w:rPr>
          <w:rFonts w:ascii="Times New Roman" w:eastAsia="Times New Roman" w:hAnsi="Times New Roman" w:cs="Times New Roman"/>
          <w:lang w:eastAsia="fr-FR"/>
        </w:rPr>
        <w:t>’«</w:t>
      </w:r>
      <w:proofErr w:type="gramEnd"/>
      <w:r w:rsidRPr="00922096">
        <w:rPr>
          <w:rFonts w:ascii="Times New Roman" w:eastAsia="Times New Roman" w:hAnsi="Times New Roman" w:cs="Times New Roman"/>
          <w:lang w:eastAsia="fr-FR"/>
        </w:rPr>
        <w:t xml:space="preserve"> Organisatrice » organise un concours (ci-après le</w:t>
      </w:r>
      <w:r w:rsidRPr="00E5521B">
        <w:rPr>
          <w:rFonts w:ascii="Times New Roman" w:eastAsia="Times New Roman" w:hAnsi="Times New Roman" w:cs="Times New Roman"/>
          <w:lang w:eastAsia="fr-FR"/>
        </w:rPr>
        <w:t>s</w:t>
      </w:r>
      <w:r w:rsidRPr="00922096">
        <w:rPr>
          <w:rFonts w:ascii="Times New Roman" w:eastAsia="Times New Roman" w:hAnsi="Times New Roman" w:cs="Times New Roman"/>
          <w:lang w:eastAsia="fr-FR"/>
        </w:rPr>
        <w:t xml:space="preserve"> « </w:t>
      </w:r>
      <w:r w:rsidRPr="00E5521B">
        <w:rPr>
          <w:rFonts w:ascii="Times New Roman" w:eastAsia="Times New Roman" w:hAnsi="Times New Roman" w:cs="Times New Roman"/>
          <w:lang w:eastAsia="fr-FR"/>
        </w:rPr>
        <w:t xml:space="preserve">Be a boss Awards </w:t>
      </w:r>
      <w:r w:rsidR="00626E2F">
        <w:rPr>
          <w:rFonts w:ascii="Times New Roman" w:eastAsia="Times New Roman" w:hAnsi="Times New Roman" w:cs="Times New Roman"/>
          <w:lang w:eastAsia="fr-FR"/>
        </w:rPr>
        <w:t>2022</w:t>
      </w:r>
      <w:r w:rsidRPr="00922096">
        <w:rPr>
          <w:rFonts w:ascii="Times New Roman" w:eastAsia="Times New Roman" w:hAnsi="Times New Roman" w:cs="Times New Roman"/>
          <w:lang w:eastAsia="fr-FR"/>
        </w:rPr>
        <w:t xml:space="preserve"> ») dans le cadre de l’év</w:t>
      </w:r>
      <w:r w:rsidRPr="00E5521B">
        <w:rPr>
          <w:rFonts w:ascii="Times New Roman" w:eastAsia="Times New Roman" w:hAnsi="Times New Roman" w:cs="Times New Roman"/>
          <w:lang w:eastAsia="fr-FR"/>
        </w:rPr>
        <w:t>é</w:t>
      </w:r>
      <w:r w:rsidRPr="00922096">
        <w:rPr>
          <w:rFonts w:ascii="Times New Roman" w:eastAsia="Times New Roman" w:hAnsi="Times New Roman" w:cs="Times New Roman"/>
          <w:lang w:eastAsia="fr-FR"/>
        </w:rPr>
        <w:t xml:space="preserve">nement </w:t>
      </w:r>
      <w:r w:rsidRPr="00E5521B">
        <w:rPr>
          <w:rFonts w:ascii="Times New Roman" w:eastAsia="Times New Roman" w:hAnsi="Times New Roman" w:cs="Times New Roman"/>
          <w:lang w:eastAsia="fr-FR"/>
        </w:rPr>
        <w:t xml:space="preserve">Be a boss </w:t>
      </w:r>
      <w:r w:rsidR="00626E2F">
        <w:rPr>
          <w:rFonts w:ascii="Times New Roman" w:eastAsia="Times New Roman" w:hAnsi="Times New Roman" w:cs="Times New Roman"/>
          <w:lang w:eastAsia="fr-FR"/>
        </w:rPr>
        <w:t>2022</w:t>
      </w:r>
      <w:r w:rsidRPr="00E5521B">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 xml:space="preserve">dans les conditions prévues au présent règlement (ci-après désigné le «Règlement»). </w:t>
      </w:r>
    </w:p>
    <w:p w14:paraId="4DB0BE92" w14:textId="77777777" w:rsidR="00922096" w:rsidRPr="00E5521B" w:rsidRDefault="00922096" w:rsidP="003B5E05">
      <w:pPr>
        <w:spacing w:after="240"/>
        <w:rPr>
          <w:rFonts w:ascii="Times New Roman" w:eastAsia="Times New Roman" w:hAnsi="Times New Roman" w:cs="Times New Roman"/>
          <w:lang w:eastAsia="fr-FR"/>
        </w:rPr>
      </w:pPr>
    </w:p>
    <w:p w14:paraId="54AF9DD2" w14:textId="43F1D6CB" w:rsidR="00922096"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2 </w:t>
      </w:r>
      <w:r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PARTICIPATION AU CONCOURS</w:t>
      </w:r>
      <w:r w:rsidRPr="00922096">
        <w:rPr>
          <w:rFonts w:ascii="Times New Roman" w:eastAsia="Times New Roman" w:hAnsi="Times New Roman" w:cs="Times New Roman"/>
          <w:b/>
          <w:bCs/>
          <w:lang w:eastAsia="fr-FR"/>
        </w:rPr>
        <w:t xml:space="preserve"> </w:t>
      </w:r>
    </w:p>
    <w:p w14:paraId="6D77AF30" w14:textId="2FCA04EF" w:rsidR="00922096" w:rsidRPr="00133D2B" w:rsidRDefault="00922096" w:rsidP="003B5E05">
      <w:pPr>
        <w:spacing w:after="240"/>
        <w:rPr>
          <w:rFonts w:ascii="Times New Roman" w:eastAsia="Times New Roman" w:hAnsi="Times New Roman" w:cs="Times New Roman"/>
          <w:u w:val="single"/>
          <w:lang w:eastAsia="fr-FR"/>
        </w:rPr>
      </w:pPr>
      <w:r w:rsidRPr="00922096">
        <w:rPr>
          <w:rFonts w:ascii="Times New Roman" w:eastAsia="Times New Roman" w:hAnsi="Times New Roman" w:cs="Times New Roman"/>
          <w:u w:val="single"/>
          <w:lang w:eastAsia="fr-FR"/>
        </w:rPr>
        <w:t xml:space="preserve">2.1 Principe du Concours : </w:t>
      </w:r>
    </w:p>
    <w:p w14:paraId="6F9B1508" w14:textId="296558D0" w:rsidR="00CE1F9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Dans le cadre d</w:t>
      </w:r>
      <w:r w:rsidRPr="00E5521B">
        <w:rPr>
          <w:rFonts w:ascii="Times New Roman" w:eastAsia="Times New Roman" w:hAnsi="Times New Roman" w:cs="Times New Roman"/>
          <w:lang w:eastAsia="fr-FR"/>
        </w:rPr>
        <w:t>es</w:t>
      </w:r>
      <w:r w:rsidRPr="00922096">
        <w:rPr>
          <w:rFonts w:ascii="Times New Roman" w:eastAsia="Times New Roman" w:hAnsi="Times New Roman" w:cs="Times New Roman"/>
          <w:lang w:eastAsia="fr-FR"/>
        </w:rPr>
        <w:t xml:space="preserve"> </w:t>
      </w:r>
      <w:r w:rsidRPr="00E5521B">
        <w:rPr>
          <w:rFonts w:ascii="Times New Roman" w:eastAsia="Times New Roman" w:hAnsi="Times New Roman" w:cs="Times New Roman"/>
          <w:lang w:eastAsia="fr-FR"/>
        </w:rPr>
        <w:t xml:space="preserve">Be a boss Awards </w:t>
      </w:r>
      <w:r w:rsidR="00626E2F">
        <w:rPr>
          <w:rFonts w:ascii="Times New Roman" w:eastAsia="Times New Roman" w:hAnsi="Times New Roman" w:cs="Times New Roman"/>
          <w:lang w:eastAsia="fr-FR"/>
        </w:rPr>
        <w:t>2022</w:t>
      </w:r>
      <w:r w:rsidRPr="00922096">
        <w:rPr>
          <w:rFonts w:ascii="Times New Roman" w:eastAsia="Times New Roman" w:hAnsi="Times New Roman" w:cs="Times New Roman"/>
          <w:lang w:eastAsia="fr-FR"/>
        </w:rPr>
        <w:t>, les entreprises ou personnes physiques (porteurs de projets ou entrepreneur</w:t>
      </w:r>
      <w:r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s) (ci-après désigné « Participant</w:t>
      </w:r>
      <w:r w:rsidRPr="00E5521B">
        <w:rPr>
          <w:rFonts w:ascii="Times New Roman" w:eastAsia="Times New Roman" w:hAnsi="Times New Roman" w:cs="Times New Roman"/>
          <w:lang w:eastAsia="fr-FR"/>
        </w:rPr>
        <w:t>e</w:t>
      </w:r>
      <w:r w:rsidR="00133D2B">
        <w:rPr>
          <w:rFonts w:ascii="Times New Roman" w:eastAsia="Times New Roman" w:hAnsi="Times New Roman" w:cs="Times New Roman"/>
          <w:lang w:eastAsia="fr-FR"/>
        </w:rPr>
        <w:t>s</w:t>
      </w:r>
      <w:r w:rsidRPr="00922096">
        <w:rPr>
          <w:rFonts w:ascii="Times New Roman" w:eastAsia="Times New Roman" w:hAnsi="Times New Roman" w:cs="Times New Roman"/>
          <w:lang w:eastAsia="fr-FR"/>
        </w:rPr>
        <w:t xml:space="preserve"> »), </w:t>
      </w:r>
      <w:r w:rsidR="00F939A2" w:rsidRPr="00922096">
        <w:rPr>
          <w:rFonts w:ascii="Times New Roman" w:eastAsia="Times New Roman" w:hAnsi="Times New Roman" w:cs="Times New Roman"/>
          <w:lang w:eastAsia="fr-FR"/>
        </w:rPr>
        <w:t xml:space="preserve">devront </w:t>
      </w:r>
      <w:r w:rsidR="00F939A2" w:rsidRPr="00E5521B">
        <w:rPr>
          <w:rFonts w:ascii="Times New Roman" w:eastAsia="Times New Roman" w:hAnsi="Times New Roman" w:cs="Times New Roman"/>
          <w:lang w:eastAsia="fr-FR"/>
        </w:rPr>
        <w:t xml:space="preserve">déposer un dossier de candidatures sur le site de l’événement </w:t>
      </w:r>
      <w:hyperlink r:id="rId6" w:history="1">
        <w:r w:rsidR="00F939A2" w:rsidRPr="00E5521B">
          <w:rPr>
            <w:rStyle w:val="Lienhypertexte"/>
            <w:rFonts w:ascii="Times New Roman" w:eastAsia="Times New Roman" w:hAnsi="Times New Roman" w:cs="Times New Roman"/>
            <w:lang w:eastAsia="fr-FR"/>
          </w:rPr>
          <w:t>www.be-a-boss.com</w:t>
        </w:r>
      </w:hyperlink>
      <w:r w:rsidR="00F939A2" w:rsidRPr="00E5521B">
        <w:rPr>
          <w:rFonts w:ascii="Times New Roman" w:eastAsia="Times New Roman" w:hAnsi="Times New Roman" w:cs="Times New Roman"/>
          <w:lang w:eastAsia="fr-FR"/>
        </w:rPr>
        <w:t xml:space="preserve"> </w:t>
      </w:r>
      <w:r w:rsidR="00F939A2" w:rsidRPr="00922096">
        <w:rPr>
          <w:rFonts w:ascii="Times New Roman" w:eastAsia="Times New Roman" w:hAnsi="Times New Roman" w:cs="Times New Roman"/>
          <w:lang w:eastAsia="fr-FR"/>
        </w:rPr>
        <w:t xml:space="preserve">(ci-après désigné la « </w:t>
      </w:r>
      <w:r w:rsidR="00F939A2" w:rsidRPr="00E5521B">
        <w:rPr>
          <w:rFonts w:ascii="Times New Roman" w:eastAsia="Times New Roman" w:hAnsi="Times New Roman" w:cs="Times New Roman"/>
          <w:lang w:eastAsia="fr-FR"/>
        </w:rPr>
        <w:t>Candidature</w:t>
      </w:r>
      <w:r w:rsidR="00F939A2" w:rsidRPr="00922096">
        <w:rPr>
          <w:rFonts w:ascii="Times New Roman" w:eastAsia="Times New Roman" w:hAnsi="Times New Roman" w:cs="Times New Roman"/>
          <w:lang w:eastAsia="fr-FR"/>
        </w:rPr>
        <w:t xml:space="preserve"> »), afin de présenter leur projet </w:t>
      </w:r>
      <w:r w:rsidR="00F939A2" w:rsidRPr="00E5521B">
        <w:rPr>
          <w:rFonts w:ascii="Times New Roman" w:eastAsia="Times New Roman" w:hAnsi="Times New Roman" w:cs="Times New Roman"/>
          <w:lang w:eastAsia="fr-FR"/>
        </w:rPr>
        <w:t>ou leur entreprise</w:t>
      </w:r>
      <w:r w:rsidR="00F939A2" w:rsidRPr="00922096">
        <w:rPr>
          <w:rFonts w:ascii="Times New Roman" w:eastAsia="Times New Roman" w:hAnsi="Times New Roman" w:cs="Times New Roman"/>
          <w:lang w:eastAsia="fr-FR"/>
        </w:rPr>
        <w:t xml:space="preserve"> (ci</w:t>
      </w:r>
      <w:r w:rsidR="00F939A2" w:rsidRPr="00E5521B">
        <w:rPr>
          <w:rFonts w:ascii="Times New Roman" w:eastAsia="Times New Roman" w:hAnsi="Times New Roman" w:cs="Times New Roman"/>
          <w:lang w:eastAsia="fr-FR"/>
        </w:rPr>
        <w:t>-</w:t>
      </w:r>
      <w:r w:rsidR="00F939A2" w:rsidRPr="00922096">
        <w:rPr>
          <w:rFonts w:ascii="Times New Roman" w:eastAsia="Times New Roman" w:hAnsi="Times New Roman" w:cs="Times New Roman"/>
          <w:lang w:eastAsia="fr-FR"/>
        </w:rPr>
        <w:t xml:space="preserve">après désigné le « Projet »), </w:t>
      </w:r>
    </w:p>
    <w:p w14:paraId="349B606F" w14:textId="5001EEDE" w:rsidR="000F216A" w:rsidRPr="00E5521B" w:rsidRDefault="00922096" w:rsidP="003B5E05">
      <w:pPr>
        <w:spacing w:after="240"/>
        <w:rPr>
          <w:rFonts w:ascii="Times New Roman" w:eastAsia="Times New Roman" w:hAnsi="Times New Roman" w:cs="Times New Roman"/>
          <w:u w:val="single"/>
          <w:lang w:eastAsia="fr-FR"/>
        </w:rPr>
      </w:pPr>
      <w:r w:rsidRPr="00922096">
        <w:rPr>
          <w:rFonts w:ascii="Times New Roman" w:eastAsia="Times New Roman" w:hAnsi="Times New Roman" w:cs="Times New Roman"/>
          <w:u w:val="single"/>
          <w:lang w:eastAsia="fr-FR"/>
        </w:rPr>
        <w:t>2.2 Règlement du Concours</w:t>
      </w:r>
    </w:p>
    <w:p w14:paraId="729EBD80" w14:textId="2D27194A" w:rsidR="00AF1ED0" w:rsidRPr="00E5521B" w:rsidRDefault="00922096" w:rsidP="00F939A2">
      <w:pPr>
        <w:spacing w:after="240"/>
        <w:ind w:left="708"/>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2.2.1 Accès</w:t>
      </w:r>
    </w:p>
    <w:p w14:paraId="7F9F1FCD" w14:textId="37A4D178" w:rsidR="000F216A"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Le Règlement d</w:t>
      </w:r>
      <w:r w:rsidR="00133D2B">
        <w:rPr>
          <w:rFonts w:ascii="Times New Roman" w:eastAsia="Times New Roman" w:hAnsi="Times New Roman" w:cs="Times New Roman"/>
          <w:lang w:eastAsia="fr-FR"/>
        </w:rPr>
        <w:t xml:space="preserve">es </w:t>
      </w:r>
      <w:r w:rsidR="00AF1ED0" w:rsidRPr="00E5521B">
        <w:rPr>
          <w:rFonts w:ascii="Times New Roman" w:eastAsia="Times New Roman" w:hAnsi="Times New Roman" w:cs="Times New Roman"/>
          <w:lang w:eastAsia="fr-FR"/>
        </w:rPr>
        <w:t>Be a boss Awards</w:t>
      </w:r>
      <w:r w:rsidRPr="00922096">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00133D2B">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est accessible sur le site : https://www.</w:t>
      </w:r>
      <w:r w:rsidR="00445975" w:rsidRPr="00E5521B">
        <w:rPr>
          <w:rFonts w:ascii="Times New Roman" w:eastAsia="Times New Roman" w:hAnsi="Times New Roman" w:cs="Times New Roman"/>
          <w:lang w:eastAsia="fr-FR"/>
        </w:rPr>
        <w:t>be-a-boss</w:t>
      </w:r>
      <w:r w:rsidRPr="00922096">
        <w:rPr>
          <w:rFonts w:ascii="Times New Roman" w:eastAsia="Times New Roman" w:hAnsi="Times New Roman" w:cs="Times New Roman"/>
          <w:lang w:eastAsia="fr-FR"/>
        </w:rPr>
        <w:t>.</w:t>
      </w:r>
      <w:r w:rsidR="00445975" w:rsidRPr="00E5521B">
        <w:rPr>
          <w:rFonts w:ascii="Times New Roman" w:eastAsia="Times New Roman" w:hAnsi="Times New Roman" w:cs="Times New Roman"/>
          <w:lang w:eastAsia="fr-FR"/>
        </w:rPr>
        <w:t>com</w:t>
      </w:r>
      <w:r w:rsidRPr="00922096">
        <w:rPr>
          <w:rFonts w:ascii="Times New Roman" w:eastAsia="Times New Roman" w:hAnsi="Times New Roman" w:cs="Times New Roman"/>
          <w:lang w:eastAsia="fr-FR"/>
        </w:rPr>
        <w:t>. En outre, l</w:t>
      </w:r>
      <w:r w:rsidR="00AF1ED0"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AF1ED0"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devra accepter le Règlement avant de déposer sa </w:t>
      </w:r>
      <w:r w:rsidR="00AF1ED0" w:rsidRPr="00E5521B">
        <w:rPr>
          <w:rFonts w:ascii="Times New Roman" w:eastAsia="Times New Roman" w:hAnsi="Times New Roman" w:cs="Times New Roman"/>
          <w:lang w:eastAsia="fr-FR"/>
        </w:rPr>
        <w:t>Candidature</w:t>
      </w:r>
      <w:r w:rsidRPr="00922096">
        <w:rPr>
          <w:rFonts w:ascii="Times New Roman" w:eastAsia="Times New Roman" w:hAnsi="Times New Roman" w:cs="Times New Roman"/>
          <w:lang w:eastAsia="fr-FR"/>
        </w:rPr>
        <w:t xml:space="preserve"> </w:t>
      </w:r>
      <w:r w:rsidR="00AF1ED0" w:rsidRPr="00E5521B">
        <w:rPr>
          <w:rFonts w:ascii="Times New Roman" w:eastAsia="Times New Roman" w:hAnsi="Times New Roman" w:cs="Times New Roman"/>
          <w:lang w:eastAsia="fr-FR"/>
        </w:rPr>
        <w:t>en ligne</w:t>
      </w:r>
      <w:r w:rsidRPr="00922096">
        <w:rPr>
          <w:rFonts w:ascii="Times New Roman" w:eastAsia="Times New Roman" w:hAnsi="Times New Roman" w:cs="Times New Roman"/>
          <w:lang w:eastAsia="fr-FR"/>
        </w:rPr>
        <w:t>. L’Organisatrice se réserve le droit de prolonger, écourter, modifier ou annuler le Concours et son Règlement à tout moment, pour quelque motif que ce soit, et notamment en cas de force majeure, sans qu’il puisse être prétendu à aucune forme de réparation, quelle qu’elle soit, par les Participant</w:t>
      </w:r>
      <w:r w:rsidR="00AF1ED0"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s. Toute modification sera ainsi accessible sur le site Internet de l’Organisatrice. La participation au</w:t>
      </w:r>
      <w:r w:rsidR="00AF1ED0" w:rsidRPr="00E5521B">
        <w:rPr>
          <w:rFonts w:ascii="Times New Roman" w:eastAsia="Times New Roman" w:hAnsi="Times New Roman" w:cs="Times New Roman"/>
          <w:lang w:eastAsia="fr-FR"/>
        </w:rPr>
        <w:t>x</w:t>
      </w:r>
      <w:r w:rsidRPr="00922096">
        <w:rPr>
          <w:rFonts w:ascii="Times New Roman" w:eastAsia="Times New Roman" w:hAnsi="Times New Roman" w:cs="Times New Roman"/>
          <w:lang w:eastAsia="fr-FR"/>
        </w:rPr>
        <w:t xml:space="preserve"> </w:t>
      </w:r>
      <w:r w:rsidR="00AF1ED0" w:rsidRPr="00E5521B">
        <w:rPr>
          <w:rFonts w:ascii="Times New Roman" w:eastAsia="Times New Roman" w:hAnsi="Times New Roman" w:cs="Times New Roman"/>
          <w:lang w:eastAsia="fr-FR"/>
        </w:rPr>
        <w:t>Be a boss Awards</w:t>
      </w:r>
      <w:r w:rsidRPr="00922096">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00133D2B">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implique l’acceptation irrévocable et sans réserve du présent Règlement, ainsi que des lois, règlements et autres textes applicables. Le non-respect des conditions de participation, énoncées dans le présent Règlement, entraînera la nullité de la participation.</w:t>
      </w:r>
    </w:p>
    <w:p w14:paraId="03B7686B" w14:textId="1CDB8918" w:rsidR="00AF1ED0" w:rsidRPr="00E5521B" w:rsidRDefault="00922096" w:rsidP="00F939A2">
      <w:pPr>
        <w:spacing w:after="240"/>
        <w:ind w:left="708"/>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2.2.2 Interprétation</w:t>
      </w:r>
    </w:p>
    <w:p w14:paraId="44BFEA5E" w14:textId="14EA92F9" w:rsidR="000F216A"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lastRenderedPageBreak/>
        <w:t xml:space="preserve">Toute question d'application ou d'interprétation du Règlement sera tranchée par l’Organisatrice. </w:t>
      </w:r>
    </w:p>
    <w:p w14:paraId="17B8B1BE" w14:textId="779150F4" w:rsidR="00AF1ED0" w:rsidRPr="00E5521B" w:rsidRDefault="00922096" w:rsidP="00F939A2">
      <w:pPr>
        <w:spacing w:after="240"/>
        <w:ind w:left="708"/>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2.3 Accès au Concours</w:t>
      </w:r>
    </w:p>
    <w:p w14:paraId="3CEEFC4D" w14:textId="76D0D9DA" w:rsidR="00AF1ED0"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Le Concours est gratuit et sans obligation d'achat. Il n'est autorisé qu'une seule participation par Participant</w:t>
      </w:r>
      <w:r w:rsidR="00133D2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Ne peuvent concourir les personnes ne répondant pas aux conditions ci-dessous, ainsi que les membres du personnel de l’Organisatrice et de toute entité appartenant au même groupe, ainsi que toute personne ayant directement ou indirectement participé à la conception, à la réalisation ou à la gestion d</w:t>
      </w:r>
      <w:r w:rsidR="00AF1ED0" w:rsidRPr="00E5521B">
        <w:rPr>
          <w:rFonts w:ascii="Times New Roman" w:eastAsia="Times New Roman" w:hAnsi="Times New Roman" w:cs="Times New Roman"/>
          <w:lang w:eastAsia="fr-FR"/>
        </w:rPr>
        <w:t xml:space="preserve">es Be a boss Awards </w:t>
      </w:r>
      <w:r w:rsidR="00626E2F">
        <w:rPr>
          <w:rFonts w:ascii="Times New Roman" w:eastAsia="Times New Roman" w:hAnsi="Times New Roman" w:cs="Times New Roman"/>
          <w:lang w:eastAsia="fr-FR"/>
        </w:rPr>
        <w:t>2022</w:t>
      </w:r>
      <w:r w:rsidR="00133D2B">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ainsi que leur conjoint, les membres de leurs familles : ascendants et descendants directs ou autres parents vivant ou non sous leur toit. L'Organisatrice se réserve le droit de demander à tout</w:t>
      </w:r>
      <w:r w:rsidR="00133D2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Participant</w:t>
      </w:r>
      <w:r w:rsidR="00133D2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de justifier, à tout moment, des conditions ci-dessus exposées. Toute personne ne remplissant pas ces conditions ou refusant de les justifier sera exclue d</w:t>
      </w:r>
      <w:r w:rsidR="00AF1ED0" w:rsidRPr="00E5521B">
        <w:rPr>
          <w:rFonts w:ascii="Times New Roman" w:eastAsia="Times New Roman" w:hAnsi="Times New Roman" w:cs="Times New Roman"/>
          <w:lang w:eastAsia="fr-FR"/>
        </w:rPr>
        <w:t>es Be a boss Awards</w:t>
      </w:r>
      <w:r w:rsidR="00133D2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Pr="00922096">
        <w:rPr>
          <w:rFonts w:ascii="Times New Roman" w:eastAsia="Times New Roman" w:hAnsi="Times New Roman" w:cs="Times New Roman"/>
          <w:lang w:eastAsia="fr-FR"/>
        </w:rPr>
        <w:t>. Chaque Participant</w:t>
      </w:r>
      <w:r w:rsidR="00AF1ED0"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doit remplir les critères suivants afin de participer au</w:t>
      </w:r>
      <w:r w:rsidR="00AF1ED0" w:rsidRPr="00E5521B">
        <w:rPr>
          <w:rFonts w:ascii="Times New Roman" w:eastAsia="Times New Roman" w:hAnsi="Times New Roman" w:cs="Times New Roman"/>
          <w:lang w:eastAsia="fr-FR"/>
        </w:rPr>
        <w:t>x Be a boss Awards</w:t>
      </w:r>
      <w:r w:rsidR="00133D2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00AF1ED0" w:rsidRPr="00E5521B">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 xml:space="preserve">: </w:t>
      </w:r>
    </w:p>
    <w:p w14:paraId="5C671BDF" w14:textId="3EE5238B" w:rsidR="00AF1ED0"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 </w:t>
      </w:r>
      <w:r w:rsidR="00F939A2" w:rsidRPr="00E5521B">
        <w:rPr>
          <w:rFonts w:ascii="Times New Roman" w:eastAsia="Times New Roman" w:hAnsi="Times New Roman" w:cs="Times New Roman"/>
          <w:lang w:eastAsia="fr-FR"/>
        </w:rPr>
        <w:t>Être</w:t>
      </w:r>
      <w:r w:rsidRPr="00922096">
        <w:rPr>
          <w:rFonts w:ascii="Times New Roman" w:eastAsia="Times New Roman" w:hAnsi="Times New Roman" w:cs="Times New Roman"/>
          <w:lang w:eastAsia="fr-FR"/>
        </w:rPr>
        <w:t xml:space="preserve"> une personne physique </w:t>
      </w:r>
    </w:p>
    <w:p w14:paraId="07BFDECC" w14:textId="57D418DC" w:rsidR="00AF1ED0"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 </w:t>
      </w:r>
      <w:r w:rsidR="00F939A2" w:rsidRPr="00E5521B">
        <w:rPr>
          <w:rFonts w:ascii="Times New Roman" w:eastAsia="Times New Roman" w:hAnsi="Times New Roman" w:cs="Times New Roman"/>
          <w:lang w:eastAsia="fr-FR"/>
        </w:rPr>
        <w:t>Être</w:t>
      </w:r>
      <w:r w:rsidRPr="00922096">
        <w:rPr>
          <w:rFonts w:ascii="Times New Roman" w:eastAsia="Times New Roman" w:hAnsi="Times New Roman" w:cs="Times New Roman"/>
          <w:lang w:eastAsia="fr-FR"/>
        </w:rPr>
        <w:t xml:space="preserve"> porteu</w:t>
      </w:r>
      <w:r w:rsidR="00AF1ED0" w:rsidRPr="00E5521B">
        <w:rPr>
          <w:rFonts w:ascii="Times New Roman" w:eastAsia="Times New Roman" w:hAnsi="Times New Roman" w:cs="Times New Roman"/>
          <w:lang w:eastAsia="fr-FR"/>
        </w:rPr>
        <w:t>se</w:t>
      </w:r>
      <w:r w:rsidRPr="00922096">
        <w:rPr>
          <w:rFonts w:ascii="Times New Roman" w:eastAsia="Times New Roman" w:hAnsi="Times New Roman" w:cs="Times New Roman"/>
          <w:lang w:eastAsia="fr-FR"/>
        </w:rPr>
        <w:t xml:space="preserve"> de projet ou entrepreneur</w:t>
      </w:r>
      <w:r w:rsidR="00AF1ED0"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w:t>
      </w:r>
    </w:p>
    <w:p w14:paraId="2DADF04D" w14:textId="4FDAC74E" w:rsidR="00AF1ED0" w:rsidRDefault="00AF1ED0" w:rsidP="003B5E05">
      <w:pPr>
        <w:spacing w:after="240"/>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 </w:t>
      </w:r>
      <w:r w:rsidR="00F939A2" w:rsidRPr="00E5521B">
        <w:rPr>
          <w:rFonts w:ascii="Times New Roman" w:eastAsia="Times New Roman" w:hAnsi="Times New Roman" w:cs="Times New Roman"/>
          <w:lang w:eastAsia="fr-FR"/>
        </w:rPr>
        <w:t>Être</w:t>
      </w:r>
      <w:r w:rsidRPr="00E5521B">
        <w:rPr>
          <w:rFonts w:ascii="Times New Roman" w:eastAsia="Times New Roman" w:hAnsi="Times New Roman" w:cs="Times New Roman"/>
          <w:lang w:eastAsia="fr-FR"/>
        </w:rPr>
        <w:t xml:space="preserve"> fondatrice ou cofondatrice de l’entreprise</w:t>
      </w:r>
    </w:p>
    <w:p w14:paraId="171CD328" w14:textId="3FE57B27" w:rsidR="00DC2A65" w:rsidRPr="00E5521B" w:rsidRDefault="00DC2A65" w:rsidP="003B5E05">
      <w:pPr>
        <w:spacing w:after="240"/>
        <w:rPr>
          <w:rFonts w:ascii="Times New Roman" w:eastAsia="Times New Roman" w:hAnsi="Times New Roman" w:cs="Times New Roman"/>
          <w:lang w:eastAsia="fr-FR"/>
        </w:rPr>
      </w:pPr>
      <w:r>
        <w:rPr>
          <w:rFonts w:ascii="Times New Roman" w:eastAsia="Times New Roman" w:hAnsi="Times New Roman" w:cs="Times New Roman"/>
          <w:lang w:eastAsia="fr-FR"/>
        </w:rPr>
        <w:t>- Avoir créé l’entreprise après le 1</w:t>
      </w:r>
      <w:r w:rsidRPr="00DC2A65">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2017</w:t>
      </w:r>
    </w:p>
    <w:p w14:paraId="311FC304" w14:textId="77777777" w:rsidR="00AF1ED0"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 Avoir entre 18 et </w:t>
      </w:r>
      <w:r w:rsidR="00AF1ED0" w:rsidRPr="00E5521B">
        <w:rPr>
          <w:rFonts w:ascii="Times New Roman" w:eastAsia="Times New Roman" w:hAnsi="Times New Roman" w:cs="Times New Roman"/>
          <w:lang w:eastAsia="fr-FR"/>
        </w:rPr>
        <w:t>6</w:t>
      </w:r>
      <w:r w:rsidRPr="00922096">
        <w:rPr>
          <w:rFonts w:ascii="Times New Roman" w:eastAsia="Times New Roman" w:hAnsi="Times New Roman" w:cs="Times New Roman"/>
          <w:lang w:eastAsia="fr-FR"/>
        </w:rPr>
        <w:t xml:space="preserve">0 ans à la date de participation </w:t>
      </w:r>
    </w:p>
    <w:p w14:paraId="6C08BE0D" w14:textId="77777777" w:rsidR="00AF1ED0"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 Localisation du siège social et de l’activité de l’entreprise en France </w:t>
      </w:r>
    </w:p>
    <w:p w14:paraId="290E2F39" w14:textId="28F5D21D" w:rsidR="00AF1ED0"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L</w:t>
      </w:r>
      <w:r w:rsidR="00BB08F6"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BB08F6"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doit être le représentant légal de la société et doit résider en France</w:t>
      </w:r>
    </w:p>
    <w:p w14:paraId="2B287E24" w14:textId="77777777" w:rsidR="00AF1ED0" w:rsidRPr="00E5521B" w:rsidRDefault="00AF1ED0" w:rsidP="003B5E05">
      <w:pPr>
        <w:spacing w:after="240"/>
        <w:rPr>
          <w:rFonts w:ascii="Times New Roman" w:eastAsia="Times New Roman" w:hAnsi="Times New Roman" w:cs="Times New Roman"/>
          <w:lang w:eastAsia="fr-FR"/>
        </w:rPr>
      </w:pPr>
    </w:p>
    <w:p w14:paraId="5801CEEB" w14:textId="3E5409FF" w:rsidR="00AF1ED0"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3 </w:t>
      </w:r>
      <w:r w:rsidR="00AF1ED0"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MODALITES DE PARTICIPATION</w:t>
      </w:r>
      <w:r w:rsidRPr="00922096">
        <w:rPr>
          <w:rFonts w:ascii="Times New Roman" w:eastAsia="Times New Roman" w:hAnsi="Times New Roman" w:cs="Times New Roman"/>
          <w:b/>
          <w:bCs/>
          <w:lang w:eastAsia="fr-FR"/>
        </w:rPr>
        <w:t xml:space="preserve"> </w:t>
      </w:r>
    </w:p>
    <w:p w14:paraId="3228B527" w14:textId="697D7C6D" w:rsidR="00BB08F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Pour participer a</w:t>
      </w:r>
      <w:r w:rsidR="00BB08F6" w:rsidRPr="00E5521B">
        <w:rPr>
          <w:rFonts w:ascii="Times New Roman" w:eastAsia="Times New Roman" w:hAnsi="Times New Roman" w:cs="Times New Roman"/>
          <w:lang w:eastAsia="fr-FR"/>
        </w:rPr>
        <w:t>ux Be a boss Awards</w:t>
      </w:r>
      <w:r w:rsidR="00133D2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Pr="00922096">
        <w:rPr>
          <w:rFonts w:ascii="Times New Roman" w:eastAsia="Times New Roman" w:hAnsi="Times New Roman" w:cs="Times New Roman"/>
          <w:lang w:eastAsia="fr-FR"/>
        </w:rPr>
        <w:t>, l</w:t>
      </w:r>
      <w:r w:rsidR="00BB08F6"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BB08F6"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doit : </w:t>
      </w:r>
    </w:p>
    <w:p w14:paraId="65E305FB" w14:textId="516956B5" w:rsidR="00F939A2" w:rsidRPr="00E5521B" w:rsidRDefault="00F939A2" w:rsidP="00F939A2">
      <w:pPr>
        <w:pStyle w:val="Paragraphedeliste"/>
        <w:numPr>
          <w:ilvl w:val="0"/>
          <w:numId w:val="3"/>
        </w:numPr>
        <w:spacing w:after="240"/>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Sélectionner la région dans laquelle elles souhaitent postuler (Nouvelle Aquitaine, Auvergne Rhône-Alpes, Pays de la Loire, Occitanie, Sud, Ile de France ou Antilles-Guyane) </w:t>
      </w:r>
    </w:p>
    <w:p w14:paraId="5D69CD7B" w14:textId="28F9A8DC" w:rsidR="00F939A2" w:rsidRPr="00E5521B" w:rsidRDefault="00F939A2" w:rsidP="00F939A2">
      <w:pPr>
        <w:pStyle w:val="Paragraphedeliste"/>
        <w:numPr>
          <w:ilvl w:val="0"/>
          <w:numId w:val="3"/>
        </w:numPr>
        <w:spacing w:after="240"/>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Déposer un dossier de candidature en ligne sur le site de l’événement </w:t>
      </w:r>
      <w:hyperlink r:id="rId7" w:history="1">
        <w:r w:rsidRPr="00E5521B">
          <w:rPr>
            <w:rStyle w:val="Lienhypertexte"/>
            <w:rFonts w:ascii="Times New Roman" w:eastAsia="Times New Roman" w:hAnsi="Times New Roman" w:cs="Times New Roman"/>
            <w:lang w:eastAsia="fr-FR"/>
          </w:rPr>
          <w:t>www.be-a-boss.com</w:t>
        </w:r>
      </w:hyperlink>
      <w:r w:rsidRPr="00E5521B">
        <w:rPr>
          <w:rFonts w:ascii="Times New Roman" w:eastAsia="Times New Roman" w:hAnsi="Times New Roman" w:cs="Times New Roman"/>
          <w:lang w:eastAsia="fr-FR"/>
        </w:rPr>
        <w:t xml:space="preserve"> (ci-après désigné la « Candidature »), afin de présenter leur </w:t>
      </w:r>
      <w:r w:rsidR="00133D2B">
        <w:rPr>
          <w:rFonts w:ascii="Times New Roman" w:eastAsia="Times New Roman" w:hAnsi="Times New Roman" w:cs="Times New Roman"/>
          <w:lang w:eastAsia="fr-FR"/>
        </w:rPr>
        <w:t>P</w:t>
      </w:r>
      <w:r w:rsidRPr="00E5521B">
        <w:rPr>
          <w:rFonts w:ascii="Times New Roman" w:eastAsia="Times New Roman" w:hAnsi="Times New Roman" w:cs="Times New Roman"/>
          <w:lang w:eastAsia="fr-FR"/>
        </w:rPr>
        <w:t xml:space="preserve">rojet ou leur entreprise (ci-après désigné le « Projet »), </w:t>
      </w:r>
    </w:p>
    <w:p w14:paraId="68735F08" w14:textId="058FA509" w:rsidR="00F939A2" w:rsidRPr="00E5521B" w:rsidRDefault="00F939A2" w:rsidP="00F939A2">
      <w:pPr>
        <w:spacing w:after="240"/>
        <w:ind w:left="70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Les candidatures seront closes 3 semaines </w:t>
      </w:r>
      <w:r w:rsidR="00626E2F">
        <w:rPr>
          <w:rFonts w:ascii="Times New Roman" w:eastAsia="Times New Roman" w:hAnsi="Times New Roman" w:cs="Times New Roman"/>
          <w:lang w:eastAsia="fr-FR"/>
        </w:rPr>
        <w:t xml:space="preserve">avant </w:t>
      </w:r>
      <w:r w:rsidR="00133D2B">
        <w:rPr>
          <w:rFonts w:ascii="Times New Roman" w:eastAsia="Times New Roman" w:hAnsi="Times New Roman" w:cs="Times New Roman"/>
          <w:lang w:eastAsia="fr-FR"/>
        </w:rPr>
        <w:t>chaque étape</w:t>
      </w:r>
      <w:r w:rsidRPr="00E5521B">
        <w:rPr>
          <w:rFonts w:ascii="Times New Roman" w:eastAsia="Times New Roman" w:hAnsi="Times New Roman" w:cs="Times New Roman"/>
          <w:lang w:eastAsia="fr-FR"/>
        </w:rPr>
        <w:t> :</w:t>
      </w:r>
    </w:p>
    <w:p w14:paraId="2D1192AB" w14:textId="32B42613" w:rsidR="00F939A2" w:rsidRPr="00E5521B" w:rsidRDefault="00F939A2" w:rsidP="00F939A2">
      <w:pPr>
        <w:pStyle w:val="Paragraphedeliste"/>
        <w:numPr>
          <w:ilvl w:val="0"/>
          <w:numId w:val="1"/>
        </w:numPr>
        <w:spacing w:after="240"/>
        <w:ind w:left="106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Le 1</w:t>
      </w:r>
      <w:r w:rsidR="00626E2F">
        <w:rPr>
          <w:rFonts w:ascii="Times New Roman" w:eastAsia="Times New Roman" w:hAnsi="Times New Roman" w:cs="Times New Roman"/>
          <w:lang w:eastAsia="fr-FR"/>
        </w:rPr>
        <w:t>7 février 2022</w:t>
      </w:r>
      <w:r w:rsidRPr="00E5521B">
        <w:rPr>
          <w:rFonts w:ascii="Times New Roman" w:eastAsia="Times New Roman" w:hAnsi="Times New Roman" w:cs="Times New Roman"/>
          <w:lang w:eastAsia="fr-FR"/>
        </w:rPr>
        <w:t xml:space="preserve"> pour l’étape Nouvelle Aquitaine </w:t>
      </w:r>
    </w:p>
    <w:p w14:paraId="16347F05" w14:textId="2AE37D36" w:rsidR="00F939A2" w:rsidRPr="00E5521B" w:rsidRDefault="00F939A2" w:rsidP="00F939A2">
      <w:pPr>
        <w:pStyle w:val="Paragraphedeliste"/>
        <w:numPr>
          <w:ilvl w:val="0"/>
          <w:numId w:val="1"/>
        </w:numPr>
        <w:spacing w:after="240"/>
        <w:ind w:left="106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Le </w:t>
      </w:r>
      <w:r w:rsidR="00626E2F">
        <w:rPr>
          <w:rFonts w:ascii="Times New Roman" w:eastAsia="Times New Roman" w:hAnsi="Times New Roman" w:cs="Times New Roman"/>
          <w:lang w:eastAsia="fr-FR"/>
        </w:rPr>
        <w:t>24 mars 2022</w:t>
      </w:r>
      <w:r w:rsidRPr="00E5521B">
        <w:rPr>
          <w:rFonts w:ascii="Times New Roman" w:eastAsia="Times New Roman" w:hAnsi="Times New Roman" w:cs="Times New Roman"/>
          <w:lang w:eastAsia="fr-FR"/>
        </w:rPr>
        <w:t xml:space="preserve"> pour l’étape Auvergne - Rhône-Alpes</w:t>
      </w:r>
    </w:p>
    <w:p w14:paraId="76F98E92" w14:textId="303C5FD2" w:rsidR="00F939A2" w:rsidRPr="00E5521B" w:rsidRDefault="00F939A2" w:rsidP="00F939A2">
      <w:pPr>
        <w:pStyle w:val="Paragraphedeliste"/>
        <w:numPr>
          <w:ilvl w:val="0"/>
          <w:numId w:val="1"/>
        </w:numPr>
        <w:spacing w:after="240"/>
        <w:ind w:left="106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Le </w:t>
      </w:r>
      <w:r w:rsidR="00626E2F">
        <w:rPr>
          <w:rFonts w:ascii="Times New Roman" w:eastAsia="Times New Roman" w:hAnsi="Times New Roman" w:cs="Times New Roman"/>
          <w:lang w:eastAsia="fr-FR"/>
        </w:rPr>
        <w:t>21</w:t>
      </w:r>
      <w:r w:rsidRPr="00E5521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avril</w:t>
      </w:r>
      <w:r w:rsidRPr="00E5521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Pr="00E5521B">
        <w:rPr>
          <w:rFonts w:ascii="Times New Roman" w:eastAsia="Times New Roman" w:hAnsi="Times New Roman" w:cs="Times New Roman"/>
          <w:lang w:eastAsia="fr-FR"/>
        </w:rPr>
        <w:t xml:space="preserve"> pour l’étape Pays de la Loire</w:t>
      </w:r>
    </w:p>
    <w:p w14:paraId="5EDF7A3D" w14:textId="5D122EB0" w:rsidR="00F939A2" w:rsidRDefault="00F939A2" w:rsidP="00F939A2">
      <w:pPr>
        <w:pStyle w:val="Paragraphedeliste"/>
        <w:numPr>
          <w:ilvl w:val="0"/>
          <w:numId w:val="1"/>
        </w:numPr>
        <w:spacing w:after="240"/>
        <w:ind w:left="106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Le 1</w:t>
      </w:r>
      <w:r w:rsidR="00626E2F">
        <w:rPr>
          <w:rFonts w:ascii="Times New Roman" w:eastAsia="Times New Roman" w:hAnsi="Times New Roman" w:cs="Times New Roman"/>
          <w:lang w:eastAsia="fr-FR"/>
        </w:rPr>
        <w:t>2 mai 2022</w:t>
      </w:r>
      <w:r w:rsidRPr="00E5521B">
        <w:rPr>
          <w:rFonts w:ascii="Times New Roman" w:eastAsia="Times New Roman" w:hAnsi="Times New Roman" w:cs="Times New Roman"/>
          <w:lang w:eastAsia="fr-FR"/>
        </w:rPr>
        <w:t xml:space="preserve"> pour l’étape Occitanie</w:t>
      </w:r>
    </w:p>
    <w:p w14:paraId="1D95F686" w14:textId="11F5FA07" w:rsidR="00626E2F" w:rsidRPr="00626E2F" w:rsidRDefault="00626E2F" w:rsidP="00626E2F">
      <w:pPr>
        <w:pStyle w:val="Paragraphedeliste"/>
        <w:numPr>
          <w:ilvl w:val="0"/>
          <w:numId w:val="1"/>
        </w:numPr>
        <w:spacing w:after="240"/>
        <w:ind w:left="106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Le 1</w:t>
      </w:r>
      <w:r>
        <w:rPr>
          <w:rFonts w:ascii="Times New Roman" w:eastAsia="Times New Roman" w:hAnsi="Times New Roman" w:cs="Times New Roman"/>
          <w:lang w:eastAsia="fr-FR"/>
        </w:rPr>
        <w:t>9 mai 2022</w:t>
      </w:r>
      <w:r w:rsidRPr="00E5521B">
        <w:rPr>
          <w:rFonts w:ascii="Times New Roman" w:eastAsia="Times New Roman" w:hAnsi="Times New Roman" w:cs="Times New Roman"/>
          <w:lang w:eastAsia="fr-FR"/>
        </w:rPr>
        <w:t xml:space="preserve"> pour l’étape Ile de France</w:t>
      </w:r>
    </w:p>
    <w:p w14:paraId="3E615219" w14:textId="43A91432" w:rsidR="00F939A2" w:rsidRPr="00E5521B" w:rsidRDefault="00F939A2" w:rsidP="00F939A2">
      <w:pPr>
        <w:pStyle w:val="Paragraphedeliste"/>
        <w:numPr>
          <w:ilvl w:val="0"/>
          <w:numId w:val="1"/>
        </w:numPr>
        <w:spacing w:after="240"/>
        <w:ind w:left="106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Le </w:t>
      </w:r>
      <w:r w:rsidR="00626E2F">
        <w:rPr>
          <w:rFonts w:ascii="Times New Roman" w:eastAsia="Times New Roman" w:hAnsi="Times New Roman" w:cs="Times New Roman"/>
          <w:lang w:eastAsia="fr-FR"/>
        </w:rPr>
        <w:t>2 juin 2022</w:t>
      </w:r>
      <w:r w:rsidRPr="00E5521B">
        <w:rPr>
          <w:rFonts w:ascii="Times New Roman" w:eastAsia="Times New Roman" w:hAnsi="Times New Roman" w:cs="Times New Roman"/>
          <w:lang w:eastAsia="fr-FR"/>
        </w:rPr>
        <w:t xml:space="preserve"> pour l’étape Sud</w:t>
      </w:r>
    </w:p>
    <w:p w14:paraId="2DAD9582" w14:textId="30A13679" w:rsidR="00BB08F6" w:rsidRPr="00E5521B" w:rsidRDefault="00F939A2" w:rsidP="003B5E05">
      <w:pPr>
        <w:pStyle w:val="Paragraphedeliste"/>
        <w:numPr>
          <w:ilvl w:val="0"/>
          <w:numId w:val="1"/>
        </w:numPr>
        <w:spacing w:after="240"/>
        <w:ind w:left="1068"/>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Le </w:t>
      </w:r>
      <w:r w:rsidR="00626E2F">
        <w:rPr>
          <w:rFonts w:ascii="Times New Roman" w:eastAsia="Times New Roman" w:hAnsi="Times New Roman" w:cs="Times New Roman"/>
          <w:lang w:eastAsia="fr-FR"/>
        </w:rPr>
        <w:t>9</w:t>
      </w:r>
      <w:r w:rsidRPr="00E5521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juin</w:t>
      </w:r>
      <w:r w:rsidRPr="00E5521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Pr="00E5521B">
        <w:rPr>
          <w:rFonts w:ascii="Times New Roman" w:eastAsia="Times New Roman" w:hAnsi="Times New Roman" w:cs="Times New Roman"/>
          <w:lang w:eastAsia="fr-FR"/>
        </w:rPr>
        <w:t xml:space="preserve"> pour l</w:t>
      </w:r>
      <w:r w:rsidR="00E43AAC">
        <w:rPr>
          <w:rFonts w:ascii="Times New Roman" w:eastAsia="Times New Roman" w:hAnsi="Times New Roman" w:cs="Times New Roman"/>
          <w:lang w:eastAsia="fr-FR"/>
        </w:rPr>
        <w:t>es é</w:t>
      </w:r>
      <w:r w:rsidRPr="00E5521B">
        <w:rPr>
          <w:rFonts w:ascii="Times New Roman" w:eastAsia="Times New Roman" w:hAnsi="Times New Roman" w:cs="Times New Roman"/>
          <w:lang w:eastAsia="fr-FR"/>
        </w:rPr>
        <w:t>tape</w:t>
      </w:r>
      <w:r w:rsidR="00E43AAC">
        <w:rPr>
          <w:rFonts w:ascii="Times New Roman" w:eastAsia="Times New Roman" w:hAnsi="Times New Roman" w:cs="Times New Roman"/>
          <w:lang w:eastAsia="fr-FR"/>
        </w:rPr>
        <w:t>s</w:t>
      </w:r>
      <w:r w:rsidRPr="00E5521B">
        <w:rPr>
          <w:rFonts w:ascii="Times New Roman" w:eastAsia="Times New Roman" w:hAnsi="Times New Roman" w:cs="Times New Roman"/>
          <w:lang w:eastAsia="fr-FR"/>
        </w:rPr>
        <w:t xml:space="preserve"> Antilles – Guyane</w:t>
      </w:r>
    </w:p>
    <w:p w14:paraId="394B9487" w14:textId="77777777" w:rsidR="00E5521B" w:rsidRPr="00E5521B" w:rsidRDefault="00E5521B" w:rsidP="00E5521B">
      <w:pPr>
        <w:pStyle w:val="Paragraphedeliste"/>
        <w:spacing w:after="240"/>
        <w:ind w:left="1068"/>
        <w:rPr>
          <w:rFonts w:ascii="Times New Roman" w:eastAsia="Times New Roman" w:hAnsi="Times New Roman" w:cs="Times New Roman"/>
          <w:lang w:eastAsia="fr-FR"/>
        </w:rPr>
      </w:pPr>
    </w:p>
    <w:p w14:paraId="481A88BD" w14:textId="3CFC9699" w:rsidR="00F939A2" w:rsidRPr="00E5521B" w:rsidRDefault="00922096" w:rsidP="00F939A2">
      <w:pPr>
        <w:pStyle w:val="Paragraphedeliste"/>
        <w:numPr>
          <w:ilvl w:val="0"/>
          <w:numId w:val="3"/>
        </w:numPr>
        <w:spacing w:after="240"/>
        <w:rPr>
          <w:rFonts w:ascii="Times New Roman" w:eastAsia="Times New Roman" w:hAnsi="Times New Roman" w:cs="Times New Roman"/>
          <w:lang w:eastAsia="fr-FR"/>
        </w:rPr>
      </w:pPr>
      <w:r w:rsidRPr="00E5521B">
        <w:rPr>
          <w:rFonts w:ascii="Times New Roman" w:eastAsia="Times New Roman" w:hAnsi="Times New Roman" w:cs="Times New Roman"/>
          <w:lang w:eastAsia="fr-FR"/>
        </w:rPr>
        <w:lastRenderedPageBreak/>
        <w:t>S’engager à lire le règlement sur le site : https://www.b</w:t>
      </w:r>
      <w:r w:rsidR="00F939A2" w:rsidRPr="00E5521B">
        <w:rPr>
          <w:rFonts w:ascii="Times New Roman" w:eastAsia="Times New Roman" w:hAnsi="Times New Roman" w:cs="Times New Roman"/>
          <w:lang w:eastAsia="fr-FR"/>
        </w:rPr>
        <w:t>e-a-boss.com</w:t>
      </w:r>
      <w:r w:rsidRPr="00E5521B">
        <w:rPr>
          <w:rFonts w:ascii="Times New Roman" w:eastAsia="Times New Roman" w:hAnsi="Times New Roman" w:cs="Times New Roman"/>
          <w:lang w:eastAsia="fr-FR"/>
        </w:rPr>
        <w:t xml:space="preserve">./ et en accepter les termes et conditions. </w:t>
      </w:r>
    </w:p>
    <w:p w14:paraId="285CEBD6" w14:textId="706D5064" w:rsidR="00BB08F6" w:rsidRPr="00E5521B" w:rsidRDefault="00E5521B" w:rsidP="00F939A2">
      <w:pPr>
        <w:pStyle w:val="Paragraphedeliste"/>
        <w:numPr>
          <w:ilvl w:val="0"/>
          <w:numId w:val="3"/>
        </w:numPr>
        <w:spacing w:after="240"/>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Dans l’hypothèse où le Projet est sélectionné par les membres du jury sur les étapes régionales et/ou pour la journée de clôture</w:t>
      </w:r>
      <w:r w:rsidR="00922096" w:rsidRPr="00E5521B">
        <w:rPr>
          <w:rFonts w:ascii="Times New Roman" w:eastAsia="Times New Roman" w:hAnsi="Times New Roman" w:cs="Times New Roman"/>
          <w:lang w:eastAsia="fr-FR"/>
        </w:rPr>
        <w:t xml:space="preserve">, se rendre </w:t>
      </w:r>
      <w:r w:rsidR="00F939A2" w:rsidRPr="00E5521B">
        <w:rPr>
          <w:rFonts w:ascii="Times New Roman" w:eastAsia="Times New Roman" w:hAnsi="Times New Roman" w:cs="Times New Roman"/>
          <w:lang w:eastAsia="fr-FR"/>
        </w:rPr>
        <w:t>disponible</w:t>
      </w:r>
      <w:r w:rsidRPr="00E5521B">
        <w:rPr>
          <w:rFonts w:ascii="Times New Roman" w:eastAsia="Times New Roman" w:hAnsi="Times New Roman" w:cs="Times New Roman"/>
          <w:lang w:eastAsia="fr-FR"/>
        </w:rPr>
        <w:t xml:space="preserve"> pour venir </w:t>
      </w:r>
      <w:proofErr w:type="spellStart"/>
      <w:r w:rsidRPr="00E5521B">
        <w:rPr>
          <w:rFonts w:ascii="Times New Roman" w:eastAsia="Times New Roman" w:hAnsi="Times New Roman" w:cs="Times New Roman"/>
          <w:lang w:eastAsia="fr-FR"/>
        </w:rPr>
        <w:t>pitcher</w:t>
      </w:r>
      <w:proofErr w:type="spellEnd"/>
      <w:r w:rsidRPr="00E5521B">
        <w:rPr>
          <w:rFonts w:ascii="Times New Roman" w:eastAsia="Times New Roman" w:hAnsi="Times New Roman" w:cs="Times New Roman"/>
          <w:lang w:eastAsia="fr-FR"/>
        </w:rPr>
        <w:t xml:space="preserve"> devant les membres du jury et les participantes</w:t>
      </w:r>
      <w:r w:rsidR="00922096" w:rsidRPr="00E5521B">
        <w:rPr>
          <w:rFonts w:ascii="Times New Roman" w:eastAsia="Times New Roman" w:hAnsi="Times New Roman" w:cs="Times New Roman"/>
          <w:lang w:eastAsia="fr-FR"/>
        </w:rPr>
        <w:t xml:space="preserve"> ; </w:t>
      </w:r>
    </w:p>
    <w:p w14:paraId="74B8A3B1" w14:textId="33427B5C" w:rsidR="00AA5F20" w:rsidRPr="00AA5F20" w:rsidRDefault="00AA5F20" w:rsidP="00AA5F20">
      <w:pPr>
        <w:spacing w:after="240"/>
        <w:ind w:left="360"/>
        <w:rPr>
          <w:rFonts w:ascii="Times New Roman" w:eastAsia="Times New Roman" w:hAnsi="Times New Roman" w:cs="Times New Roman"/>
          <w:lang w:eastAsia="fr-FR"/>
        </w:rPr>
      </w:pPr>
      <w:r w:rsidRPr="00AA5F20">
        <w:rPr>
          <w:rFonts w:ascii="Times New Roman" w:eastAsia="Times New Roman" w:hAnsi="Times New Roman" w:cs="Times New Roman"/>
          <w:lang w:eastAsia="fr-FR"/>
        </w:rPr>
        <w:t xml:space="preserve">Une fois les Candidatures closes (voir dates de clôtures à l’article </w:t>
      </w:r>
      <w:r w:rsidR="00626E2F">
        <w:rPr>
          <w:rFonts w:ascii="Times New Roman" w:eastAsia="Times New Roman" w:hAnsi="Times New Roman" w:cs="Times New Roman"/>
          <w:lang w:eastAsia="fr-FR"/>
        </w:rPr>
        <w:t>3</w:t>
      </w:r>
      <w:r w:rsidRPr="00AA5F20">
        <w:rPr>
          <w:rFonts w:ascii="Times New Roman" w:eastAsia="Times New Roman" w:hAnsi="Times New Roman" w:cs="Times New Roman"/>
          <w:lang w:eastAsia="fr-FR"/>
        </w:rPr>
        <w:t xml:space="preserve">), le jury local les examinera et sélectionnera celles qui seront retenues pour </w:t>
      </w:r>
      <w:proofErr w:type="spellStart"/>
      <w:r w:rsidRPr="00AA5F20">
        <w:rPr>
          <w:rFonts w:ascii="Times New Roman" w:eastAsia="Times New Roman" w:hAnsi="Times New Roman" w:cs="Times New Roman"/>
          <w:lang w:eastAsia="fr-FR"/>
        </w:rPr>
        <w:t>pitcher</w:t>
      </w:r>
      <w:proofErr w:type="spellEnd"/>
      <w:r w:rsidRPr="00AA5F20">
        <w:rPr>
          <w:rFonts w:ascii="Times New Roman" w:eastAsia="Times New Roman" w:hAnsi="Times New Roman" w:cs="Times New Roman"/>
          <w:lang w:eastAsia="fr-FR"/>
        </w:rPr>
        <w:t xml:space="preserve"> pendant l’événement (ci-après les « Candidates ») sur la région sélectionnée.</w:t>
      </w:r>
      <w:r>
        <w:rPr>
          <w:rFonts w:ascii="Times New Roman" w:eastAsia="Times New Roman" w:hAnsi="Times New Roman" w:cs="Times New Roman"/>
          <w:lang w:eastAsia="fr-FR"/>
        </w:rPr>
        <w:t xml:space="preserve"> Les candidates</w:t>
      </w:r>
      <w:r w:rsidRPr="00AA5F20">
        <w:rPr>
          <w:rFonts w:ascii="Times New Roman" w:eastAsia="Times New Roman" w:hAnsi="Times New Roman" w:cs="Times New Roman"/>
          <w:lang w:eastAsia="fr-FR"/>
        </w:rPr>
        <w:t xml:space="preserve"> accepte</w:t>
      </w:r>
      <w:r>
        <w:rPr>
          <w:rFonts w:ascii="Times New Roman" w:eastAsia="Times New Roman" w:hAnsi="Times New Roman" w:cs="Times New Roman"/>
          <w:lang w:eastAsia="fr-FR"/>
        </w:rPr>
        <w:t>nt</w:t>
      </w:r>
      <w:r w:rsidRPr="00AA5F20">
        <w:rPr>
          <w:rFonts w:ascii="Times New Roman" w:eastAsia="Times New Roman" w:hAnsi="Times New Roman" w:cs="Times New Roman"/>
          <w:lang w:eastAsia="fr-FR"/>
        </w:rPr>
        <w:t xml:space="preserve"> expressément</w:t>
      </w:r>
      <w:r>
        <w:rPr>
          <w:rFonts w:ascii="Times New Roman" w:eastAsia="Times New Roman" w:hAnsi="Times New Roman" w:cs="Times New Roman"/>
          <w:lang w:eastAsia="fr-FR"/>
        </w:rPr>
        <w:t xml:space="preserve"> que</w:t>
      </w:r>
      <w:r w:rsidRPr="00AA5F20">
        <w:rPr>
          <w:rFonts w:ascii="Times New Roman" w:eastAsia="Times New Roman" w:hAnsi="Times New Roman" w:cs="Times New Roman"/>
          <w:lang w:eastAsia="fr-FR"/>
        </w:rPr>
        <w:t xml:space="preserve">, de manière à sélectionner </w:t>
      </w:r>
      <w:r>
        <w:rPr>
          <w:rFonts w:ascii="Times New Roman" w:eastAsia="Times New Roman" w:hAnsi="Times New Roman" w:cs="Times New Roman"/>
          <w:lang w:eastAsia="fr-FR"/>
        </w:rPr>
        <w:t>7</w:t>
      </w:r>
      <w:r w:rsidRPr="00AA5F20">
        <w:rPr>
          <w:rFonts w:ascii="Times New Roman" w:eastAsia="Times New Roman" w:hAnsi="Times New Roman" w:cs="Times New Roman"/>
          <w:lang w:eastAsia="fr-FR"/>
        </w:rPr>
        <w:t xml:space="preserve"> Projets </w:t>
      </w:r>
      <w:r>
        <w:rPr>
          <w:rFonts w:ascii="Times New Roman" w:eastAsia="Times New Roman" w:hAnsi="Times New Roman" w:cs="Times New Roman"/>
          <w:lang w:eastAsia="fr-FR"/>
        </w:rPr>
        <w:t>retenus sur chaque étape, les membres du jury accèdent à leur dossier de candidatures</w:t>
      </w:r>
      <w:r w:rsidRPr="00AA5F20">
        <w:rPr>
          <w:rFonts w:ascii="Times New Roman" w:eastAsia="Times New Roman" w:hAnsi="Times New Roman" w:cs="Times New Roman"/>
          <w:lang w:eastAsia="fr-FR"/>
        </w:rPr>
        <w:t>.</w:t>
      </w:r>
    </w:p>
    <w:p w14:paraId="6A6CB748" w14:textId="77777777" w:rsidR="00AA5F20" w:rsidRPr="00AA5F20" w:rsidRDefault="00AA5F20" w:rsidP="00AA5F20">
      <w:pPr>
        <w:spacing w:after="240"/>
        <w:ind w:left="360"/>
        <w:rPr>
          <w:rFonts w:ascii="Times New Roman" w:eastAsia="Times New Roman" w:hAnsi="Times New Roman" w:cs="Times New Roman"/>
          <w:lang w:eastAsia="fr-FR"/>
        </w:rPr>
      </w:pPr>
      <w:r w:rsidRPr="00AA5F20">
        <w:rPr>
          <w:rFonts w:ascii="Times New Roman" w:eastAsia="Times New Roman" w:hAnsi="Times New Roman" w:cs="Times New Roman"/>
          <w:lang w:eastAsia="fr-FR"/>
        </w:rPr>
        <w:t>Les 7 Candidates qui auront obtenu le plus de votes sur chaque étape pourront présenter leur Projet pendant l’événement lors d’un pitch de 4 minutes (+ 2 minutes de questions/réponses). Les questions peuvent être posées à la fois par les membres du jury mais également par les Participantes.</w:t>
      </w:r>
    </w:p>
    <w:p w14:paraId="67C03A44" w14:textId="77777777" w:rsidR="00AA5F20" w:rsidRPr="00AA5F20" w:rsidRDefault="00AA5F20" w:rsidP="00AA5F20">
      <w:pPr>
        <w:spacing w:after="240"/>
        <w:ind w:left="360"/>
        <w:rPr>
          <w:rFonts w:ascii="Times New Roman" w:eastAsia="Times New Roman" w:hAnsi="Times New Roman" w:cs="Times New Roman"/>
          <w:lang w:eastAsia="fr-FR"/>
        </w:rPr>
      </w:pPr>
      <w:r w:rsidRPr="00AA5F20">
        <w:rPr>
          <w:rFonts w:ascii="Times New Roman" w:eastAsia="Times New Roman" w:hAnsi="Times New Roman" w:cs="Times New Roman"/>
          <w:lang w:eastAsia="fr-FR"/>
        </w:rPr>
        <w:t xml:space="preserve">A l’issue des </w:t>
      </w:r>
      <w:proofErr w:type="spellStart"/>
      <w:r w:rsidRPr="00AA5F20">
        <w:rPr>
          <w:rFonts w:ascii="Times New Roman" w:eastAsia="Times New Roman" w:hAnsi="Times New Roman" w:cs="Times New Roman"/>
          <w:lang w:eastAsia="fr-FR"/>
        </w:rPr>
        <w:t>pitchs</w:t>
      </w:r>
      <w:proofErr w:type="spellEnd"/>
      <w:r w:rsidRPr="00AA5F20">
        <w:rPr>
          <w:rFonts w:ascii="Times New Roman" w:eastAsia="Times New Roman" w:hAnsi="Times New Roman" w:cs="Times New Roman"/>
          <w:lang w:eastAsia="fr-FR"/>
        </w:rPr>
        <w:t>, le Jury local sélectionnera les 2 finalistes de la Région.</w:t>
      </w:r>
    </w:p>
    <w:p w14:paraId="54883F3C" w14:textId="1D0DED68" w:rsidR="00AA5F20" w:rsidRPr="00AA5F20" w:rsidRDefault="00AA5F20" w:rsidP="00AA5F20">
      <w:pPr>
        <w:spacing w:after="240"/>
        <w:ind w:left="360"/>
        <w:rPr>
          <w:rFonts w:ascii="Times New Roman" w:eastAsia="Times New Roman" w:hAnsi="Times New Roman" w:cs="Times New Roman"/>
          <w:lang w:eastAsia="fr-FR"/>
        </w:rPr>
      </w:pPr>
      <w:r w:rsidRPr="00AA5F20">
        <w:rPr>
          <w:rFonts w:ascii="Times New Roman" w:eastAsia="Times New Roman" w:hAnsi="Times New Roman" w:cs="Times New Roman"/>
          <w:lang w:eastAsia="fr-FR"/>
        </w:rPr>
        <w:t xml:space="preserve">Ces 2 finalistes seront sélectionnées pour participer à la journée de clôture prévue le </w:t>
      </w:r>
      <w:r w:rsidR="00626E2F">
        <w:rPr>
          <w:rFonts w:ascii="Times New Roman" w:eastAsia="Times New Roman" w:hAnsi="Times New Roman" w:cs="Times New Roman"/>
          <w:lang w:eastAsia="fr-FR"/>
        </w:rPr>
        <w:t>29</w:t>
      </w:r>
      <w:r w:rsidRPr="00AA5F20">
        <w:rPr>
          <w:rFonts w:ascii="Times New Roman" w:eastAsia="Times New Roman" w:hAnsi="Times New Roman" w:cs="Times New Roman"/>
          <w:lang w:eastAsia="fr-FR"/>
        </w:rPr>
        <w:t xml:space="preserve"> septembre </w:t>
      </w:r>
      <w:r w:rsidR="00626E2F">
        <w:rPr>
          <w:rFonts w:ascii="Times New Roman" w:eastAsia="Times New Roman" w:hAnsi="Times New Roman" w:cs="Times New Roman"/>
          <w:lang w:eastAsia="fr-FR"/>
        </w:rPr>
        <w:t>2022</w:t>
      </w:r>
      <w:r w:rsidRPr="00AA5F20">
        <w:rPr>
          <w:rFonts w:ascii="Times New Roman" w:eastAsia="Times New Roman" w:hAnsi="Times New Roman" w:cs="Times New Roman"/>
          <w:lang w:eastAsia="fr-FR"/>
        </w:rPr>
        <w:t xml:space="preserve"> à Paris, pour un ultime pitch de 3 minutes (+2 minutes de questions/réponses).</w:t>
      </w:r>
    </w:p>
    <w:p w14:paraId="1B67B5DD" w14:textId="237BA240" w:rsidR="00AA5F20" w:rsidRPr="00AA5F20" w:rsidRDefault="00AA5F20" w:rsidP="00AA5F20">
      <w:pPr>
        <w:spacing w:after="240"/>
        <w:ind w:left="360"/>
        <w:rPr>
          <w:rFonts w:ascii="Times New Roman" w:eastAsia="Times New Roman" w:hAnsi="Times New Roman" w:cs="Times New Roman"/>
          <w:lang w:eastAsia="fr-FR"/>
        </w:rPr>
      </w:pPr>
      <w:r w:rsidRPr="00AA5F20">
        <w:rPr>
          <w:rFonts w:ascii="Times New Roman" w:eastAsia="Times New Roman" w:hAnsi="Times New Roman" w:cs="Times New Roman"/>
          <w:lang w:eastAsia="fr-FR"/>
        </w:rPr>
        <w:t xml:space="preserve">Lors de cette journée de clôture, le jury parisien sélectionnera parmi les 14 finalistes (2 par région), les 3 Lauréates des Be a boss Awards </w:t>
      </w:r>
      <w:r w:rsidR="00626E2F">
        <w:rPr>
          <w:rFonts w:ascii="Times New Roman" w:eastAsia="Times New Roman" w:hAnsi="Times New Roman" w:cs="Times New Roman"/>
          <w:lang w:eastAsia="fr-FR"/>
        </w:rPr>
        <w:t>2022</w:t>
      </w:r>
      <w:r w:rsidRPr="00AA5F20">
        <w:rPr>
          <w:rFonts w:ascii="Times New Roman" w:eastAsia="Times New Roman" w:hAnsi="Times New Roman" w:cs="Times New Roman"/>
          <w:lang w:eastAsia="fr-FR"/>
        </w:rPr>
        <w:t>.</w:t>
      </w:r>
    </w:p>
    <w:p w14:paraId="10F1BC98" w14:textId="79099342" w:rsidR="00BB08F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Il revient </w:t>
      </w:r>
      <w:r w:rsidR="00E5521B" w:rsidRPr="00E5521B">
        <w:rPr>
          <w:rFonts w:ascii="Times New Roman" w:eastAsia="Times New Roman" w:hAnsi="Times New Roman" w:cs="Times New Roman"/>
          <w:lang w:eastAsia="fr-FR"/>
        </w:rPr>
        <w:t>à la</w:t>
      </w:r>
      <w:r w:rsidRPr="00922096">
        <w:rPr>
          <w:rFonts w:ascii="Times New Roman" w:eastAsia="Times New Roman" w:hAnsi="Times New Roman" w:cs="Times New Roman"/>
          <w:lang w:eastAsia="fr-FR"/>
        </w:rPr>
        <w:t xml:space="preserve"> Participant</w:t>
      </w:r>
      <w:r w:rsidR="00E5521B"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de s’assurer qu’</w:t>
      </w:r>
      <w:r w:rsidR="00E5521B"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l</w:t>
      </w:r>
      <w:r w:rsidR="00E5521B" w:rsidRPr="00E5521B">
        <w:rPr>
          <w:rFonts w:ascii="Times New Roman" w:eastAsia="Times New Roman" w:hAnsi="Times New Roman" w:cs="Times New Roman"/>
          <w:lang w:eastAsia="fr-FR"/>
        </w:rPr>
        <w:t>le</w:t>
      </w:r>
      <w:r w:rsidRPr="00922096">
        <w:rPr>
          <w:rFonts w:ascii="Times New Roman" w:eastAsia="Times New Roman" w:hAnsi="Times New Roman" w:cs="Times New Roman"/>
          <w:lang w:eastAsia="fr-FR"/>
        </w:rPr>
        <w:t xml:space="preserve"> entre dans les critères de participation et de sélection énoncés à l’article 2.3. </w:t>
      </w:r>
    </w:p>
    <w:p w14:paraId="5DB73260" w14:textId="437C3323" w:rsidR="00E5521B"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Toute identification ou participation incomplète, erronée ou illisible, volontairement ou non, ou réalisée sous une autre forme que celle prévue dans le présent Règlement sera considérée comme nulle et entraînera l’exclusion d</w:t>
      </w:r>
      <w:r w:rsidR="00133D2B">
        <w:rPr>
          <w:rFonts w:ascii="Times New Roman" w:eastAsia="Times New Roman" w:hAnsi="Times New Roman" w:cs="Times New Roman"/>
          <w:lang w:eastAsia="fr-FR"/>
        </w:rPr>
        <w:t>e la</w:t>
      </w:r>
      <w:r w:rsidRPr="00922096">
        <w:rPr>
          <w:rFonts w:ascii="Times New Roman" w:eastAsia="Times New Roman" w:hAnsi="Times New Roman" w:cs="Times New Roman"/>
          <w:lang w:eastAsia="fr-FR"/>
        </w:rPr>
        <w:t xml:space="preserve"> Participant</w:t>
      </w:r>
      <w:r w:rsidR="00133D2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qui ne pourra plus participer au </w:t>
      </w:r>
      <w:r w:rsidR="00E5521B" w:rsidRPr="00E5521B">
        <w:rPr>
          <w:rFonts w:ascii="Times New Roman" w:eastAsia="Times New Roman" w:hAnsi="Times New Roman" w:cs="Times New Roman"/>
          <w:lang w:eastAsia="fr-FR"/>
        </w:rPr>
        <w:t>Be a boss Awards</w:t>
      </w:r>
      <w:r w:rsidR="00133D2B">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Pr="00922096">
        <w:rPr>
          <w:rFonts w:ascii="Times New Roman" w:eastAsia="Times New Roman" w:hAnsi="Times New Roman" w:cs="Times New Roman"/>
          <w:lang w:eastAsia="fr-FR"/>
        </w:rPr>
        <w:t xml:space="preserve">. La même sanction s'appliquera en cas de multi-participation. </w:t>
      </w:r>
    </w:p>
    <w:p w14:paraId="24F9C685" w14:textId="58AA1584" w:rsidR="00E5521B"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L’Organisatrice se réserve le droit, s’il y a lieu, d’invalider et/ou d’annuler tout ou partie d’une participation s’il apparaît que des fraudes de toutes sortes ou des dysfonctionnements sont intervenus sous quelque forme que ce soit et notamment de manière informatique ou manuelle, notamment par le biais de l’utilisation de robots, dans le cadre de la participation</w:t>
      </w:r>
      <w:r w:rsidR="00AA5F20">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 xml:space="preserve">sans que l’Organisatrice n'ait à en justifier. </w:t>
      </w:r>
    </w:p>
    <w:p w14:paraId="7B66602D" w14:textId="5B251F9E" w:rsidR="00E5521B"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L’Organisatrice, et ses partenaires, se réservent le droit de demander à tout</w:t>
      </w:r>
      <w:r w:rsidR="00E5521B"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Participant</w:t>
      </w:r>
      <w:r w:rsidR="00E5521B"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de justifier son identité, et tout élément justifiant le respect du Règlement et notamment les critères d’accès au Concours. L</w:t>
      </w:r>
      <w:r w:rsidR="00E5521B"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E5521B"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s’engage à les communiquer dans les plus brefs délais, sous peine de voir sa participation annulée. En tout état de cause, il est précisé qu’une fois le Projet soumis, </w:t>
      </w:r>
      <w:r w:rsidR="00E5521B" w:rsidRPr="00922096">
        <w:rPr>
          <w:rFonts w:ascii="Times New Roman" w:eastAsia="Times New Roman" w:hAnsi="Times New Roman" w:cs="Times New Roman"/>
          <w:lang w:eastAsia="fr-FR"/>
        </w:rPr>
        <w:t>L’Organisatrice</w:t>
      </w:r>
      <w:r w:rsidR="00E5521B" w:rsidRPr="00E5521B">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pourr</w:t>
      </w:r>
      <w:r w:rsidR="00E5521B"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refuser la participation au</w:t>
      </w:r>
      <w:r w:rsidR="00E5521B" w:rsidRPr="00E5521B">
        <w:rPr>
          <w:rFonts w:ascii="Times New Roman" w:eastAsia="Times New Roman" w:hAnsi="Times New Roman" w:cs="Times New Roman"/>
          <w:lang w:eastAsia="fr-FR"/>
        </w:rPr>
        <w:t xml:space="preserve">x Be a boss Awards </w:t>
      </w:r>
      <w:r w:rsidR="00626E2F">
        <w:rPr>
          <w:rFonts w:ascii="Times New Roman" w:eastAsia="Times New Roman" w:hAnsi="Times New Roman" w:cs="Times New Roman"/>
          <w:lang w:eastAsia="fr-FR"/>
        </w:rPr>
        <w:t>2022</w:t>
      </w:r>
      <w:r w:rsidR="00AA5F20">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si (i) l</w:t>
      </w:r>
      <w:r w:rsidR="00E5521B"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E5521B"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ne rentre pas dans les critères décrits ci-dessus et (ii) si les conditions visées à l’article 4 ne sont pas respectées </w:t>
      </w:r>
    </w:p>
    <w:p w14:paraId="774D7E58" w14:textId="0D65BC23" w:rsidR="00E5521B"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L’Organisatrice se réserve, dans toute hypothèse et même en cas de doute, le droit de disqualifier les fraudeurs et/ou de poursuivre devant les juridictions compétentes les auteurs de ces fraudes. La responsabilité de l’Organisatrice ne saurait être engagée au titre de l’ensemble des dispositions qui précèdent ;</w:t>
      </w:r>
      <w:r w:rsidR="00E5521B" w:rsidRPr="00E5521B">
        <w:rPr>
          <w:rFonts w:ascii="Times New Roman" w:eastAsia="Times New Roman" w:hAnsi="Times New Roman" w:cs="Times New Roman"/>
          <w:lang w:eastAsia="fr-FR"/>
        </w:rPr>
        <w:t xml:space="preserve"> </w:t>
      </w:r>
      <w:r w:rsidRPr="00922096">
        <w:rPr>
          <w:rFonts w:ascii="Times New Roman" w:eastAsia="Times New Roman" w:hAnsi="Times New Roman" w:cs="Times New Roman"/>
          <w:lang w:eastAsia="fr-FR"/>
        </w:rPr>
        <w:t xml:space="preserve">dès lors les Participants ne pourront donc </w:t>
      </w:r>
      <w:r w:rsidRPr="00922096">
        <w:rPr>
          <w:rFonts w:ascii="Times New Roman" w:eastAsia="Times New Roman" w:hAnsi="Times New Roman" w:cs="Times New Roman"/>
          <w:lang w:eastAsia="fr-FR"/>
        </w:rPr>
        <w:lastRenderedPageBreak/>
        <w:t>prétendre à aucune forme de réparation de quelque nature que ce soit notamment en cas d’exclusion d</w:t>
      </w:r>
      <w:r w:rsidR="00AA5F20">
        <w:rPr>
          <w:rFonts w:ascii="Times New Roman" w:eastAsia="Times New Roman" w:hAnsi="Times New Roman" w:cs="Times New Roman"/>
          <w:lang w:eastAsia="fr-FR"/>
        </w:rPr>
        <w:t xml:space="preserve">es Be a boss Awards </w:t>
      </w:r>
      <w:r w:rsidRPr="00922096">
        <w:rPr>
          <w:rFonts w:ascii="Times New Roman" w:eastAsia="Times New Roman" w:hAnsi="Times New Roman" w:cs="Times New Roman"/>
          <w:lang w:eastAsia="fr-FR"/>
        </w:rPr>
        <w:t xml:space="preserve">pour l’une des raisons visées ci-avant. </w:t>
      </w:r>
    </w:p>
    <w:p w14:paraId="760AB12F" w14:textId="77777777" w:rsidR="00BB08F6" w:rsidRPr="00E5521B" w:rsidRDefault="00BB08F6" w:rsidP="003B5E05">
      <w:pPr>
        <w:spacing w:after="240"/>
        <w:rPr>
          <w:rFonts w:ascii="Times New Roman" w:eastAsia="Times New Roman" w:hAnsi="Times New Roman" w:cs="Times New Roman"/>
          <w:lang w:eastAsia="fr-FR"/>
        </w:rPr>
      </w:pPr>
    </w:p>
    <w:p w14:paraId="371A013F" w14:textId="12EF3FFE" w:rsidR="00BB08F6" w:rsidRPr="00AA5F20"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4 </w:t>
      </w:r>
      <w:r w:rsidR="00BB08F6" w:rsidRPr="00E5521B">
        <w:rPr>
          <w:rFonts w:ascii="Times New Roman" w:eastAsia="Times New Roman" w:hAnsi="Times New Roman" w:cs="Times New Roman"/>
          <w:b/>
          <w:bCs/>
          <w:lang w:eastAsia="fr-FR"/>
        </w:rPr>
        <w:tab/>
      </w:r>
      <w:r w:rsidR="00E5521B"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LICENCE ET RESPONSABILITE</w:t>
      </w:r>
      <w:r w:rsidRPr="00922096">
        <w:rPr>
          <w:rFonts w:ascii="Times New Roman" w:eastAsia="Times New Roman" w:hAnsi="Times New Roman" w:cs="Times New Roman"/>
          <w:b/>
          <w:bCs/>
          <w:lang w:eastAsia="fr-FR"/>
        </w:rPr>
        <w:t xml:space="preserve"> </w:t>
      </w:r>
    </w:p>
    <w:p w14:paraId="56879969" w14:textId="77777777" w:rsidR="00AA5F20"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Les </w:t>
      </w:r>
      <w:r w:rsidR="00AA5F20">
        <w:rPr>
          <w:rFonts w:ascii="Times New Roman" w:eastAsia="Times New Roman" w:hAnsi="Times New Roman" w:cs="Times New Roman"/>
          <w:lang w:eastAsia="fr-FR"/>
        </w:rPr>
        <w:t xml:space="preserve">Candidates retenues pour </w:t>
      </w:r>
      <w:proofErr w:type="spellStart"/>
      <w:r w:rsidR="00AA5F20">
        <w:rPr>
          <w:rFonts w:ascii="Times New Roman" w:eastAsia="Times New Roman" w:hAnsi="Times New Roman" w:cs="Times New Roman"/>
          <w:lang w:eastAsia="fr-FR"/>
        </w:rPr>
        <w:t>pitcher</w:t>
      </w:r>
      <w:proofErr w:type="spellEnd"/>
      <w:r w:rsidR="00AA5F20">
        <w:rPr>
          <w:rFonts w:ascii="Times New Roman" w:eastAsia="Times New Roman" w:hAnsi="Times New Roman" w:cs="Times New Roman"/>
          <w:lang w:eastAsia="fr-FR"/>
        </w:rPr>
        <w:t xml:space="preserve"> lors des étapes régionales </w:t>
      </w:r>
      <w:proofErr w:type="spellStart"/>
      <w:proofErr w:type="gramStart"/>
      <w:r w:rsidR="00AA5F20">
        <w:rPr>
          <w:rFonts w:ascii="Times New Roman" w:eastAsia="Times New Roman" w:hAnsi="Times New Roman" w:cs="Times New Roman"/>
          <w:lang w:eastAsia="fr-FR"/>
        </w:rPr>
        <w:t>et.ou</w:t>
      </w:r>
      <w:proofErr w:type="spellEnd"/>
      <w:proofErr w:type="gramEnd"/>
      <w:r w:rsidR="00AA5F20">
        <w:rPr>
          <w:rFonts w:ascii="Times New Roman" w:eastAsia="Times New Roman" w:hAnsi="Times New Roman" w:cs="Times New Roman"/>
          <w:lang w:eastAsia="fr-FR"/>
        </w:rPr>
        <w:t xml:space="preserve"> lors de la journée de clôture</w:t>
      </w:r>
      <w:r w:rsidRPr="00922096">
        <w:rPr>
          <w:rFonts w:ascii="Times New Roman" w:eastAsia="Times New Roman" w:hAnsi="Times New Roman" w:cs="Times New Roman"/>
          <w:lang w:eastAsia="fr-FR"/>
        </w:rPr>
        <w:t xml:space="preserve"> devront s’assurer lors de</w:t>
      </w:r>
      <w:r w:rsidR="00AA5F20">
        <w:rPr>
          <w:rFonts w:ascii="Times New Roman" w:eastAsia="Times New Roman" w:hAnsi="Times New Roman" w:cs="Times New Roman"/>
          <w:lang w:eastAsia="fr-FR"/>
        </w:rPr>
        <w:t xml:space="preserve"> leur pitch</w:t>
      </w:r>
      <w:r w:rsidRPr="00922096">
        <w:rPr>
          <w:rFonts w:ascii="Times New Roman" w:eastAsia="Times New Roman" w:hAnsi="Times New Roman" w:cs="Times New Roman"/>
          <w:lang w:eastAsia="fr-FR"/>
        </w:rPr>
        <w:t xml:space="preserve"> que les conditions suivantes sont respectées : </w:t>
      </w:r>
    </w:p>
    <w:p w14:paraId="0C9BBB7D" w14:textId="1C5F857E" w:rsidR="00EE2C51"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 les </w:t>
      </w:r>
      <w:r w:rsidR="00EE2C51">
        <w:rPr>
          <w:rFonts w:ascii="Times New Roman" w:eastAsia="Times New Roman" w:hAnsi="Times New Roman" w:cs="Times New Roman"/>
          <w:lang w:eastAsia="fr-FR"/>
        </w:rPr>
        <w:t>v</w:t>
      </w:r>
      <w:r w:rsidRPr="00922096">
        <w:rPr>
          <w:rFonts w:ascii="Times New Roman" w:eastAsia="Times New Roman" w:hAnsi="Times New Roman" w:cs="Times New Roman"/>
          <w:lang w:eastAsia="fr-FR"/>
        </w:rPr>
        <w:t xml:space="preserve">idéos </w:t>
      </w:r>
      <w:r w:rsidR="00AA5F20">
        <w:rPr>
          <w:rFonts w:ascii="Times New Roman" w:eastAsia="Times New Roman" w:hAnsi="Times New Roman" w:cs="Times New Roman"/>
          <w:lang w:eastAsia="fr-FR"/>
        </w:rPr>
        <w:t xml:space="preserve">et </w:t>
      </w:r>
      <w:r w:rsidR="00EE2C51">
        <w:rPr>
          <w:rFonts w:ascii="Times New Roman" w:eastAsia="Times New Roman" w:hAnsi="Times New Roman" w:cs="Times New Roman"/>
          <w:lang w:eastAsia="fr-FR"/>
        </w:rPr>
        <w:t>photos</w:t>
      </w:r>
      <w:r w:rsidR="00AA5F20">
        <w:rPr>
          <w:rFonts w:ascii="Times New Roman" w:eastAsia="Times New Roman" w:hAnsi="Times New Roman" w:cs="Times New Roman"/>
          <w:lang w:eastAsia="fr-FR"/>
        </w:rPr>
        <w:t xml:space="preserve"> éventuellement </w:t>
      </w:r>
      <w:r w:rsidR="00EE2C51">
        <w:rPr>
          <w:rFonts w:ascii="Times New Roman" w:eastAsia="Times New Roman" w:hAnsi="Times New Roman" w:cs="Times New Roman"/>
          <w:lang w:eastAsia="fr-FR"/>
        </w:rPr>
        <w:t>présentées lors de leur pitch</w:t>
      </w:r>
      <w:r w:rsidRPr="00922096">
        <w:rPr>
          <w:rFonts w:ascii="Times New Roman" w:eastAsia="Times New Roman" w:hAnsi="Times New Roman" w:cs="Times New Roman"/>
          <w:lang w:eastAsia="fr-FR"/>
        </w:rPr>
        <w:t xml:space="preserve"> devront être libres de droit ; </w:t>
      </w:r>
    </w:p>
    <w:p w14:paraId="2C989DD4" w14:textId="1ED65C87" w:rsidR="00EE2C51"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si l</w:t>
      </w:r>
      <w:r w:rsidR="00EE2C51">
        <w:rPr>
          <w:rFonts w:ascii="Times New Roman" w:eastAsia="Times New Roman" w:hAnsi="Times New Roman" w:cs="Times New Roman"/>
          <w:lang w:eastAsia="fr-FR"/>
        </w:rPr>
        <w:t>es</w:t>
      </w:r>
      <w:r w:rsidRPr="00922096">
        <w:rPr>
          <w:rFonts w:ascii="Times New Roman" w:eastAsia="Times New Roman" w:hAnsi="Times New Roman" w:cs="Times New Roman"/>
          <w:lang w:eastAsia="fr-FR"/>
        </w:rPr>
        <w:t xml:space="preserve"> </w:t>
      </w:r>
      <w:r w:rsidR="00EE2C51">
        <w:rPr>
          <w:rFonts w:ascii="Times New Roman" w:eastAsia="Times New Roman" w:hAnsi="Times New Roman" w:cs="Times New Roman"/>
          <w:lang w:eastAsia="fr-FR"/>
        </w:rPr>
        <w:t>v</w:t>
      </w:r>
      <w:r w:rsidRPr="00922096">
        <w:rPr>
          <w:rFonts w:ascii="Times New Roman" w:eastAsia="Times New Roman" w:hAnsi="Times New Roman" w:cs="Times New Roman"/>
          <w:lang w:eastAsia="fr-FR"/>
        </w:rPr>
        <w:t>idéo</w:t>
      </w:r>
      <w:r w:rsidR="00EE2C51">
        <w:rPr>
          <w:rFonts w:ascii="Times New Roman" w:eastAsia="Times New Roman" w:hAnsi="Times New Roman" w:cs="Times New Roman"/>
          <w:lang w:eastAsia="fr-FR"/>
        </w:rPr>
        <w:t>s</w:t>
      </w:r>
      <w:r w:rsidRPr="00922096">
        <w:rPr>
          <w:rFonts w:ascii="Times New Roman" w:eastAsia="Times New Roman" w:hAnsi="Times New Roman" w:cs="Times New Roman"/>
          <w:lang w:eastAsia="fr-FR"/>
        </w:rPr>
        <w:t xml:space="preserve"> </w:t>
      </w:r>
      <w:r w:rsidR="00EE2C51">
        <w:rPr>
          <w:rFonts w:ascii="Times New Roman" w:eastAsia="Times New Roman" w:hAnsi="Times New Roman" w:cs="Times New Roman"/>
          <w:lang w:eastAsia="fr-FR"/>
        </w:rPr>
        <w:t xml:space="preserve">ou les photos </w:t>
      </w:r>
      <w:r w:rsidRPr="00922096">
        <w:rPr>
          <w:rFonts w:ascii="Times New Roman" w:eastAsia="Times New Roman" w:hAnsi="Times New Roman" w:cs="Times New Roman"/>
          <w:lang w:eastAsia="fr-FR"/>
        </w:rPr>
        <w:t>représente</w:t>
      </w:r>
      <w:r w:rsidR="00EE2C51">
        <w:rPr>
          <w:rFonts w:ascii="Times New Roman" w:eastAsia="Times New Roman" w:hAnsi="Times New Roman" w:cs="Times New Roman"/>
          <w:lang w:eastAsia="fr-FR"/>
        </w:rPr>
        <w:t>nt</w:t>
      </w:r>
      <w:r w:rsidRPr="00922096">
        <w:rPr>
          <w:rFonts w:ascii="Times New Roman" w:eastAsia="Times New Roman" w:hAnsi="Times New Roman" w:cs="Times New Roman"/>
          <w:lang w:eastAsia="fr-FR"/>
        </w:rPr>
        <w:t xml:space="preserve"> d'autres personnes (adultes ou enfants), l</w:t>
      </w:r>
      <w:r w:rsidR="00EE2C51">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EE2C51">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devra avoir obtenu l'autorisation de cette personne ou des parents du mineur afin de permettre à l’Organisatrice </w:t>
      </w:r>
      <w:r w:rsidR="00EE2C51">
        <w:rPr>
          <w:rFonts w:ascii="Times New Roman" w:eastAsia="Times New Roman" w:hAnsi="Times New Roman" w:cs="Times New Roman"/>
          <w:lang w:eastAsia="fr-FR"/>
        </w:rPr>
        <w:t>de diffuser</w:t>
      </w:r>
      <w:r w:rsidRPr="00922096">
        <w:rPr>
          <w:rFonts w:ascii="Times New Roman" w:eastAsia="Times New Roman" w:hAnsi="Times New Roman" w:cs="Times New Roman"/>
          <w:lang w:eastAsia="fr-FR"/>
        </w:rPr>
        <w:t xml:space="preserve"> </w:t>
      </w:r>
      <w:r w:rsidR="00EE2C51">
        <w:rPr>
          <w:rFonts w:ascii="Times New Roman" w:eastAsia="Times New Roman" w:hAnsi="Times New Roman" w:cs="Times New Roman"/>
          <w:lang w:eastAsia="fr-FR"/>
        </w:rPr>
        <w:t>ces</w:t>
      </w:r>
      <w:r w:rsidRPr="00922096">
        <w:rPr>
          <w:rFonts w:ascii="Times New Roman" w:eastAsia="Times New Roman" w:hAnsi="Times New Roman" w:cs="Times New Roman"/>
          <w:lang w:eastAsia="fr-FR"/>
        </w:rPr>
        <w:t xml:space="preserve"> </w:t>
      </w:r>
      <w:r w:rsidR="00EE2C51">
        <w:rPr>
          <w:rFonts w:ascii="Times New Roman" w:eastAsia="Times New Roman" w:hAnsi="Times New Roman" w:cs="Times New Roman"/>
          <w:lang w:eastAsia="fr-FR"/>
        </w:rPr>
        <w:t>v</w:t>
      </w:r>
      <w:r w:rsidRPr="00922096">
        <w:rPr>
          <w:rFonts w:ascii="Times New Roman" w:eastAsia="Times New Roman" w:hAnsi="Times New Roman" w:cs="Times New Roman"/>
          <w:lang w:eastAsia="fr-FR"/>
        </w:rPr>
        <w:t>idéo</w:t>
      </w:r>
      <w:r w:rsidR="00EE2C51">
        <w:rPr>
          <w:rFonts w:ascii="Times New Roman" w:eastAsia="Times New Roman" w:hAnsi="Times New Roman" w:cs="Times New Roman"/>
          <w:lang w:eastAsia="fr-FR"/>
        </w:rPr>
        <w:t xml:space="preserve">s ou photos </w:t>
      </w:r>
      <w:r w:rsidRPr="00922096">
        <w:rPr>
          <w:rFonts w:ascii="Times New Roman" w:eastAsia="Times New Roman" w:hAnsi="Times New Roman" w:cs="Times New Roman"/>
          <w:lang w:eastAsia="fr-FR"/>
        </w:rPr>
        <w:t xml:space="preserve">; </w:t>
      </w:r>
    </w:p>
    <w:p w14:paraId="2C419322" w14:textId="77777777" w:rsidR="00EE2C51"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 les </w:t>
      </w:r>
      <w:r w:rsidR="00EE2C51">
        <w:rPr>
          <w:rFonts w:ascii="Times New Roman" w:eastAsia="Times New Roman" w:hAnsi="Times New Roman" w:cs="Times New Roman"/>
          <w:lang w:eastAsia="fr-FR"/>
        </w:rPr>
        <w:t>v</w:t>
      </w:r>
      <w:r w:rsidR="00EE2C51" w:rsidRPr="00922096">
        <w:rPr>
          <w:rFonts w:ascii="Times New Roman" w:eastAsia="Times New Roman" w:hAnsi="Times New Roman" w:cs="Times New Roman"/>
          <w:lang w:eastAsia="fr-FR"/>
        </w:rPr>
        <w:t>idéo</w:t>
      </w:r>
      <w:r w:rsidR="00EE2C51">
        <w:rPr>
          <w:rFonts w:ascii="Times New Roman" w:eastAsia="Times New Roman" w:hAnsi="Times New Roman" w:cs="Times New Roman"/>
          <w:lang w:eastAsia="fr-FR"/>
        </w:rPr>
        <w:t>s</w:t>
      </w:r>
      <w:r w:rsidR="00EE2C51" w:rsidRPr="00922096">
        <w:rPr>
          <w:rFonts w:ascii="Times New Roman" w:eastAsia="Times New Roman" w:hAnsi="Times New Roman" w:cs="Times New Roman"/>
          <w:lang w:eastAsia="fr-FR"/>
        </w:rPr>
        <w:t xml:space="preserve"> </w:t>
      </w:r>
      <w:r w:rsidR="00EE2C51">
        <w:rPr>
          <w:rFonts w:ascii="Times New Roman" w:eastAsia="Times New Roman" w:hAnsi="Times New Roman" w:cs="Times New Roman"/>
          <w:lang w:eastAsia="fr-FR"/>
        </w:rPr>
        <w:t xml:space="preserve">ou les photos </w:t>
      </w:r>
      <w:r w:rsidRPr="00922096">
        <w:rPr>
          <w:rFonts w:ascii="Times New Roman" w:eastAsia="Times New Roman" w:hAnsi="Times New Roman" w:cs="Times New Roman"/>
          <w:lang w:eastAsia="fr-FR"/>
        </w:rPr>
        <w:t xml:space="preserve">ne devront pas porter atteinte, d’une quelconque manière, à toute personne et ne pas constituer un outrage aux bonnes mœurs, une incitation à la réalisation de crimes ou délits, à une quelconque provocation ou discrimination, à la haine ou à la violence. De même, les vidéos </w:t>
      </w:r>
      <w:r w:rsidR="00EE2C51">
        <w:rPr>
          <w:rFonts w:ascii="Times New Roman" w:eastAsia="Times New Roman" w:hAnsi="Times New Roman" w:cs="Times New Roman"/>
          <w:lang w:eastAsia="fr-FR"/>
        </w:rPr>
        <w:t xml:space="preserve">ou photos </w:t>
      </w:r>
      <w:r w:rsidRPr="00922096">
        <w:rPr>
          <w:rFonts w:ascii="Times New Roman" w:eastAsia="Times New Roman" w:hAnsi="Times New Roman" w:cs="Times New Roman"/>
          <w:lang w:eastAsia="fr-FR"/>
        </w:rPr>
        <w:t xml:space="preserve">de personnes nues ou en partie dénudées ne sont pas autorisées ; </w:t>
      </w:r>
    </w:p>
    <w:p w14:paraId="1C4373CF" w14:textId="35F7FBE4" w:rsidR="00BB08F6" w:rsidRPr="00E5521B" w:rsidRDefault="00EE2C51" w:rsidP="003B5E05">
      <w:pPr>
        <w:spacing w:after="240"/>
        <w:rPr>
          <w:rFonts w:ascii="Times New Roman" w:eastAsia="Times New Roman" w:hAnsi="Times New Roman" w:cs="Times New Roman"/>
          <w:lang w:eastAsia="fr-FR"/>
        </w:rPr>
      </w:pPr>
      <w:r>
        <w:rPr>
          <w:rFonts w:ascii="Times New Roman" w:eastAsia="Times New Roman" w:hAnsi="Times New Roman" w:cs="Times New Roman"/>
          <w:lang w:eastAsia="fr-FR"/>
        </w:rPr>
        <w:t>E</w:t>
      </w:r>
      <w:r w:rsidR="00922096" w:rsidRPr="00922096">
        <w:rPr>
          <w:rFonts w:ascii="Times New Roman" w:eastAsia="Times New Roman" w:hAnsi="Times New Roman" w:cs="Times New Roman"/>
          <w:lang w:eastAsia="fr-FR"/>
        </w:rPr>
        <w:t>n s’inscrivant au</w:t>
      </w:r>
      <w:r>
        <w:rPr>
          <w:rFonts w:ascii="Times New Roman" w:eastAsia="Times New Roman" w:hAnsi="Times New Roman" w:cs="Times New Roman"/>
          <w:lang w:eastAsia="fr-FR"/>
        </w:rPr>
        <w:t>x Be a boss Awards</w:t>
      </w:r>
      <w:r w:rsidR="00922096" w:rsidRPr="00922096">
        <w:rPr>
          <w:rFonts w:ascii="Times New Roman" w:eastAsia="Times New Roman" w:hAnsi="Times New Roman" w:cs="Times New Roman"/>
          <w:lang w:eastAsia="fr-FR"/>
        </w:rPr>
        <w:t>, chaque Participant</w:t>
      </w:r>
      <w:r>
        <w:rPr>
          <w:rFonts w:ascii="Times New Roman" w:eastAsia="Times New Roman" w:hAnsi="Times New Roman" w:cs="Times New Roman"/>
          <w:lang w:eastAsia="fr-FR"/>
        </w:rPr>
        <w:t>e</w:t>
      </w:r>
      <w:r w:rsidR="00922096" w:rsidRPr="00922096">
        <w:rPr>
          <w:rFonts w:ascii="Times New Roman" w:eastAsia="Times New Roman" w:hAnsi="Times New Roman" w:cs="Times New Roman"/>
          <w:lang w:eastAsia="fr-FR"/>
        </w:rPr>
        <w:t xml:space="preserve"> accepte que </w:t>
      </w:r>
      <w:r>
        <w:rPr>
          <w:rFonts w:ascii="Times New Roman" w:eastAsia="Times New Roman" w:hAnsi="Times New Roman" w:cs="Times New Roman"/>
          <w:lang w:eastAsia="fr-FR"/>
        </w:rPr>
        <w:t xml:space="preserve">leur présentation intégrant ces vidéos ou photos </w:t>
      </w:r>
      <w:r w:rsidR="00922096" w:rsidRPr="00922096">
        <w:rPr>
          <w:rFonts w:ascii="Times New Roman" w:eastAsia="Times New Roman" w:hAnsi="Times New Roman" w:cs="Times New Roman"/>
          <w:lang w:eastAsia="fr-FR"/>
        </w:rPr>
        <w:t xml:space="preserve">puisse être utilisée, diffusée et exploitée librement sur l’ensemble des réseaux sociaux de </w:t>
      </w:r>
      <w:r>
        <w:rPr>
          <w:rFonts w:ascii="Times New Roman" w:eastAsia="Times New Roman" w:hAnsi="Times New Roman" w:cs="Times New Roman"/>
          <w:lang w:eastAsia="fr-FR"/>
        </w:rPr>
        <w:t>Be a boss</w:t>
      </w:r>
      <w:r w:rsidR="00922096" w:rsidRPr="00922096">
        <w:rPr>
          <w:rFonts w:ascii="Times New Roman" w:eastAsia="Times New Roman" w:hAnsi="Times New Roman" w:cs="Times New Roman"/>
          <w:lang w:eastAsia="fr-FR"/>
        </w:rPr>
        <w:t xml:space="preserve"> et d</w:t>
      </w:r>
      <w:r>
        <w:rPr>
          <w:rFonts w:ascii="Times New Roman" w:eastAsia="Times New Roman" w:hAnsi="Times New Roman" w:cs="Times New Roman"/>
          <w:lang w:eastAsia="fr-FR"/>
        </w:rPr>
        <w:t xml:space="preserve">e </w:t>
      </w:r>
      <w:r w:rsidR="00626E2F">
        <w:rPr>
          <w:rFonts w:ascii="Times New Roman" w:eastAsia="Times New Roman" w:hAnsi="Times New Roman" w:cs="Times New Roman"/>
          <w:lang w:eastAsia="fr-FR"/>
        </w:rPr>
        <w:t>Be a boss Magazine</w:t>
      </w:r>
      <w:r>
        <w:rPr>
          <w:rFonts w:ascii="Times New Roman" w:eastAsia="Times New Roman" w:hAnsi="Times New Roman" w:cs="Times New Roman"/>
          <w:lang w:eastAsia="fr-FR"/>
        </w:rPr>
        <w:t xml:space="preserve"> </w:t>
      </w:r>
      <w:r w:rsidR="00922096" w:rsidRPr="00922096">
        <w:rPr>
          <w:rFonts w:ascii="Times New Roman" w:eastAsia="Times New Roman" w:hAnsi="Times New Roman" w:cs="Times New Roman"/>
          <w:lang w:eastAsia="fr-FR"/>
        </w:rPr>
        <w:t>notamment Instagram, Facebook</w:t>
      </w:r>
      <w:r>
        <w:rPr>
          <w:rFonts w:ascii="Times New Roman" w:eastAsia="Times New Roman" w:hAnsi="Times New Roman" w:cs="Times New Roman"/>
          <w:lang w:eastAsia="fr-FR"/>
        </w:rPr>
        <w:t xml:space="preserve">, </w:t>
      </w:r>
      <w:r w:rsidR="00922096" w:rsidRPr="00922096">
        <w:rPr>
          <w:rFonts w:ascii="Times New Roman" w:eastAsia="Times New Roman" w:hAnsi="Times New Roman" w:cs="Times New Roman"/>
          <w:lang w:eastAsia="fr-FR"/>
        </w:rPr>
        <w:t xml:space="preserve">Twitter </w:t>
      </w:r>
      <w:r>
        <w:rPr>
          <w:rFonts w:ascii="Times New Roman" w:eastAsia="Times New Roman" w:hAnsi="Times New Roman" w:cs="Times New Roman"/>
          <w:lang w:eastAsia="fr-FR"/>
        </w:rPr>
        <w:t xml:space="preserve">et </w:t>
      </w:r>
      <w:proofErr w:type="spellStart"/>
      <w:r>
        <w:rPr>
          <w:rFonts w:ascii="Times New Roman" w:eastAsia="Times New Roman" w:hAnsi="Times New Roman" w:cs="Times New Roman"/>
          <w:lang w:eastAsia="fr-FR"/>
        </w:rPr>
        <w:t>Linkedin</w:t>
      </w:r>
      <w:proofErr w:type="spellEnd"/>
      <w:r>
        <w:rPr>
          <w:rFonts w:ascii="Times New Roman" w:eastAsia="Times New Roman" w:hAnsi="Times New Roman" w:cs="Times New Roman"/>
          <w:lang w:eastAsia="fr-FR"/>
        </w:rPr>
        <w:t xml:space="preserve"> </w:t>
      </w:r>
      <w:r w:rsidR="00922096" w:rsidRPr="00922096">
        <w:rPr>
          <w:rFonts w:ascii="Times New Roman" w:eastAsia="Times New Roman" w:hAnsi="Times New Roman" w:cs="Times New Roman"/>
          <w:lang w:eastAsia="fr-FR"/>
        </w:rPr>
        <w:t>et ce sur le territoire du monde entier pour toute la durée de protection légale des droits afférents. L</w:t>
      </w:r>
      <w:r>
        <w:rPr>
          <w:rFonts w:ascii="Times New Roman" w:eastAsia="Times New Roman" w:hAnsi="Times New Roman" w:cs="Times New Roman"/>
          <w:lang w:eastAsia="fr-FR"/>
        </w:rPr>
        <w:t>a</w:t>
      </w:r>
      <w:r w:rsidR="00922096" w:rsidRPr="00922096">
        <w:rPr>
          <w:rFonts w:ascii="Times New Roman" w:eastAsia="Times New Roman" w:hAnsi="Times New Roman" w:cs="Times New Roman"/>
          <w:lang w:eastAsia="fr-FR"/>
        </w:rPr>
        <w:t xml:space="preserve"> Participant</w:t>
      </w:r>
      <w:r>
        <w:rPr>
          <w:rFonts w:ascii="Times New Roman" w:eastAsia="Times New Roman" w:hAnsi="Times New Roman" w:cs="Times New Roman"/>
          <w:lang w:eastAsia="fr-FR"/>
        </w:rPr>
        <w:t>e</w:t>
      </w:r>
      <w:r w:rsidR="00922096" w:rsidRPr="00922096">
        <w:rPr>
          <w:rFonts w:ascii="Times New Roman" w:eastAsia="Times New Roman" w:hAnsi="Times New Roman" w:cs="Times New Roman"/>
          <w:lang w:eastAsia="fr-FR"/>
        </w:rPr>
        <w:t xml:space="preserve"> ne percevra aucune rémunération pour cette utilisation et exploitation par </w:t>
      </w:r>
      <w:r>
        <w:rPr>
          <w:rFonts w:ascii="Times New Roman" w:eastAsia="Times New Roman" w:hAnsi="Times New Roman" w:cs="Times New Roman"/>
          <w:lang w:eastAsia="fr-FR"/>
        </w:rPr>
        <w:t>L’Organisatrice</w:t>
      </w:r>
      <w:r w:rsidR="00922096" w:rsidRPr="00922096">
        <w:rPr>
          <w:rFonts w:ascii="Times New Roman" w:eastAsia="Times New Roman" w:hAnsi="Times New Roman" w:cs="Times New Roman"/>
          <w:lang w:eastAsia="fr-FR"/>
        </w:rPr>
        <w:t xml:space="preserve">. </w:t>
      </w:r>
    </w:p>
    <w:p w14:paraId="41BEDB50" w14:textId="77777777" w:rsidR="00BB08F6" w:rsidRPr="00E5521B" w:rsidRDefault="00BB08F6" w:rsidP="003B5E05">
      <w:pPr>
        <w:spacing w:after="240"/>
        <w:rPr>
          <w:rFonts w:ascii="Times New Roman" w:eastAsia="Times New Roman" w:hAnsi="Times New Roman" w:cs="Times New Roman"/>
          <w:lang w:eastAsia="fr-FR"/>
        </w:rPr>
      </w:pPr>
    </w:p>
    <w:p w14:paraId="5CEF178D" w14:textId="1DC4DA46" w:rsidR="00BB08F6" w:rsidRPr="00EE2C51"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5 </w:t>
      </w:r>
      <w:r w:rsidR="00BB08F6" w:rsidRPr="00E5521B">
        <w:rPr>
          <w:rFonts w:ascii="Times New Roman" w:eastAsia="Times New Roman" w:hAnsi="Times New Roman" w:cs="Times New Roman"/>
          <w:b/>
          <w:bCs/>
          <w:lang w:eastAsia="fr-FR"/>
        </w:rPr>
        <w:tab/>
      </w:r>
      <w:r w:rsidR="00E5521B" w:rsidRPr="00E5521B">
        <w:rPr>
          <w:rFonts w:ascii="Times New Roman" w:eastAsia="Times New Roman" w:hAnsi="Times New Roman" w:cs="Times New Roman"/>
          <w:b/>
          <w:bCs/>
          <w:lang w:eastAsia="fr-FR"/>
        </w:rPr>
        <w:tab/>
      </w:r>
      <w:r w:rsidR="00EE2C51">
        <w:rPr>
          <w:rFonts w:ascii="Times New Roman" w:eastAsia="Times New Roman" w:hAnsi="Times New Roman" w:cs="Times New Roman"/>
          <w:b/>
          <w:bCs/>
          <w:u w:val="single"/>
          <w:lang w:eastAsia="fr-FR"/>
        </w:rPr>
        <w:t>DOTATION</w:t>
      </w:r>
      <w:r w:rsidRPr="00922096">
        <w:rPr>
          <w:rFonts w:ascii="Times New Roman" w:eastAsia="Times New Roman" w:hAnsi="Times New Roman" w:cs="Times New Roman"/>
          <w:b/>
          <w:bCs/>
          <w:lang w:eastAsia="fr-FR"/>
        </w:rPr>
        <w:t xml:space="preserve"> </w:t>
      </w:r>
    </w:p>
    <w:p w14:paraId="35EBA2D4" w14:textId="00EB241B" w:rsidR="00BB08F6" w:rsidRDefault="00EE2C51" w:rsidP="003B5E05">
      <w:pPr>
        <w:spacing w:after="24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En dehors de la visibilité média dont bénéficieront les 3 Lauréates des Be a boss Awards </w:t>
      </w:r>
      <w:r w:rsidR="00626E2F">
        <w:rPr>
          <w:rFonts w:ascii="Times New Roman" w:eastAsia="Times New Roman" w:hAnsi="Times New Roman" w:cs="Times New Roman"/>
          <w:lang w:eastAsia="fr-FR"/>
        </w:rPr>
        <w:t>2022</w:t>
      </w:r>
      <w:r>
        <w:rPr>
          <w:rFonts w:ascii="Times New Roman" w:eastAsia="Times New Roman" w:hAnsi="Times New Roman" w:cs="Times New Roman"/>
          <w:lang w:eastAsia="fr-FR"/>
        </w:rPr>
        <w:t xml:space="preserve">, chaque lauréate bénéficiera également de 30 000 € en espace média à consommer dans les supports </w:t>
      </w:r>
      <w:proofErr w:type="spellStart"/>
      <w:r>
        <w:rPr>
          <w:rFonts w:ascii="Times New Roman" w:eastAsia="Times New Roman" w:hAnsi="Times New Roman" w:cs="Times New Roman"/>
          <w:lang w:eastAsia="fr-FR"/>
        </w:rPr>
        <w:t>print</w:t>
      </w:r>
      <w:proofErr w:type="spellEnd"/>
      <w:r>
        <w:rPr>
          <w:rFonts w:ascii="Times New Roman" w:eastAsia="Times New Roman" w:hAnsi="Times New Roman" w:cs="Times New Roman"/>
          <w:lang w:eastAsia="fr-FR"/>
        </w:rPr>
        <w:t xml:space="preserve"> et web de </w:t>
      </w:r>
      <w:proofErr w:type="spellStart"/>
      <w:r>
        <w:rPr>
          <w:rFonts w:ascii="Times New Roman" w:eastAsia="Times New Roman" w:hAnsi="Times New Roman" w:cs="Times New Roman"/>
          <w:lang w:eastAsia="fr-FR"/>
        </w:rPr>
        <w:t>Reworld</w:t>
      </w:r>
      <w:proofErr w:type="spellEnd"/>
      <w:r>
        <w:rPr>
          <w:rFonts w:ascii="Times New Roman" w:eastAsia="Times New Roman" w:hAnsi="Times New Roman" w:cs="Times New Roman"/>
          <w:lang w:eastAsia="fr-FR"/>
        </w:rPr>
        <w:t xml:space="preserve"> Media (pour des activités BtoC) et/ou d’</w:t>
      </w:r>
      <w:proofErr w:type="spellStart"/>
      <w:r>
        <w:rPr>
          <w:rFonts w:ascii="Times New Roman" w:eastAsia="Times New Roman" w:hAnsi="Times New Roman" w:cs="Times New Roman"/>
          <w:lang w:eastAsia="fr-FR"/>
        </w:rPr>
        <w:t>Editialis</w:t>
      </w:r>
      <w:proofErr w:type="spellEnd"/>
      <w:r>
        <w:rPr>
          <w:rFonts w:ascii="Times New Roman" w:eastAsia="Times New Roman" w:hAnsi="Times New Roman" w:cs="Times New Roman"/>
          <w:lang w:eastAsia="fr-FR"/>
        </w:rPr>
        <w:t xml:space="preserve"> (pour des activités </w:t>
      </w:r>
      <w:proofErr w:type="spellStart"/>
      <w:r>
        <w:rPr>
          <w:rFonts w:ascii="Times New Roman" w:eastAsia="Times New Roman" w:hAnsi="Times New Roman" w:cs="Times New Roman"/>
          <w:lang w:eastAsia="fr-FR"/>
        </w:rPr>
        <w:t>BtoB</w:t>
      </w:r>
      <w:proofErr w:type="spellEnd"/>
      <w:r>
        <w:rPr>
          <w:rFonts w:ascii="Times New Roman" w:eastAsia="Times New Roman" w:hAnsi="Times New Roman" w:cs="Times New Roman"/>
          <w:lang w:eastAsia="fr-FR"/>
        </w:rPr>
        <w:t>)</w:t>
      </w:r>
      <w:r w:rsidR="00437753">
        <w:rPr>
          <w:rFonts w:ascii="Times New Roman" w:eastAsia="Times New Roman" w:hAnsi="Times New Roman" w:cs="Times New Roman"/>
          <w:lang w:eastAsia="fr-FR"/>
        </w:rPr>
        <w:t>.</w:t>
      </w:r>
    </w:p>
    <w:p w14:paraId="28428251" w14:textId="191CD603" w:rsidR="00437753" w:rsidRPr="00E5521B" w:rsidRDefault="00437753" w:rsidP="003B5E05">
      <w:pPr>
        <w:spacing w:after="240"/>
        <w:rPr>
          <w:rFonts w:ascii="Times New Roman" w:eastAsia="Times New Roman" w:hAnsi="Times New Roman" w:cs="Times New Roman"/>
          <w:lang w:eastAsia="fr-FR"/>
        </w:rPr>
      </w:pPr>
      <w:r>
        <w:rPr>
          <w:rFonts w:ascii="Times New Roman" w:eastAsia="Times New Roman" w:hAnsi="Times New Roman" w:cs="Times New Roman"/>
          <w:lang w:eastAsia="fr-FR"/>
        </w:rPr>
        <w:t>Des dotations pourront également être offertes en région aux 2 finalistes.</w:t>
      </w:r>
    </w:p>
    <w:p w14:paraId="415F9EAA" w14:textId="77777777" w:rsidR="00BB08F6" w:rsidRPr="00E5521B" w:rsidRDefault="00BB08F6" w:rsidP="003B5E05">
      <w:pPr>
        <w:spacing w:after="240"/>
        <w:rPr>
          <w:rFonts w:ascii="Times New Roman" w:eastAsia="Times New Roman" w:hAnsi="Times New Roman" w:cs="Times New Roman"/>
          <w:lang w:eastAsia="fr-FR"/>
        </w:rPr>
      </w:pPr>
    </w:p>
    <w:p w14:paraId="0726FB2F" w14:textId="1AD727E7" w:rsidR="00BB08F6"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6 </w:t>
      </w:r>
      <w:r w:rsidR="00BB08F6" w:rsidRPr="00E5521B">
        <w:rPr>
          <w:rFonts w:ascii="Times New Roman" w:eastAsia="Times New Roman" w:hAnsi="Times New Roman" w:cs="Times New Roman"/>
          <w:b/>
          <w:bCs/>
          <w:lang w:eastAsia="fr-FR"/>
        </w:rPr>
        <w:tab/>
      </w:r>
      <w:r w:rsidR="0093634B"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DESIGNATION ET ANNONCE D</w:t>
      </w:r>
      <w:r w:rsidR="0093634B" w:rsidRPr="00E5521B">
        <w:rPr>
          <w:rFonts w:ascii="Times New Roman" w:eastAsia="Times New Roman" w:hAnsi="Times New Roman" w:cs="Times New Roman"/>
          <w:b/>
          <w:bCs/>
          <w:u w:val="single"/>
          <w:lang w:eastAsia="fr-FR"/>
        </w:rPr>
        <w:t>ES</w:t>
      </w:r>
      <w:r w:rsidRPr="00922096">
        <w:rPr>
          <w:rFonts w:ascii="Times New Roman" w:eastAsia="Times New Roman" w:hAnsi="Times New Roman" w:cs="Times New Roman"/>
          <w:b/>
          <w:bCs/>
          <w:u w:val="single"/>
          <w:lang w:eastAsia="fr-FR"/>
        </w:rPr>
        <w:t xml:space="preserve"> </w:t>
      </w:r>
      <w:r w:rsidR="004E4E62" w:rsidRPr="00E5521B">
        <w:rPr>
          <w:rFonts w:ascii="Times New Roman" w:eastAsia="Times New Roman" w:hAnsi="Times New Roman" w:cs="Times New Roman"/>
          <w:b/>
          <w:bCs/>
          <w:u w:val="single"/>
          <w:lang w:eastAsia="fr-FR"/>
        </w:rPr>
        <w:t xml:space="preserve">FINALISTES RÉGIONALES ET DES </w:t>
      </w:r>
      <w:r w:rsidRPr="00922096">
        <w:rPr>
          <w:rFonts w:ascii="Times New Roman" w:eastAsia="Times New Roman" w:hAnsi="Times New Roman" w:cs="Times New Roman"/>
          <w:b/>
          <w:bCs/>
          <w:u w:val="single"/>
          <w:lang w:eastAsia="fr-FR"/>
        </w:rPr>
        <w:t>LAUREAT</w:t>
      </w:r>
      <w:r w:rsidR="0093634B" w:rsidRPr="00E5521B">
        <w:rPr>
          <w:rFonts w:ascii="Times New Roman" w:eastAsia="Times New Roman" w:hAnsi="Times New Roman" w:cs="Times New Roman"/>
          <w:b/>
          <w:bCs/>
          <w:u w:val="single"/>
          <w:lang w:eastAsia="fr-FR"/>
        </w:rPr>
        <w:t>ES</w:t>
      </w:r>
      <w:r w:rsidR="004E4E62" w:rsidRPr="00E5521B">
        <w:rPr>
          <w:rFonts w:ascii="Times New Roman" w:eastAsia="Times New Roman" w:hAnsi="Times New Roman" w:cs="Times New Roman"/>
          <w:b/>
          <w:bCs/>
          <w:u w:val="single"/>
          <w:lang w:eastAsia="fr-FR"/>
        </w:rPr>
        <w:t xml:space="preserve"> </w:t>
      </w:r>
      <w:r w:rsidR="00626E2F">
        <w:rPr>
          <w:rFonts w:ascii="Times New Roman" w:eastAsia="Times New Roman" w:hAnsi="Times New Roman" w:cs="Times New Roman"/>
          <w:b/>
          <w:bCs/>
          <w:u w:val="single"/>
          <w:lang w:eastAsia="fr-FR"/>
        </w:rPr>
        <w:t>2022</w:t>
      </w:r>
    </w:p>
    <w:p w14:paraId="71E86C79" w14:textId="110C128B" w:rsidR="00AA5F20" w:rsidRDefault="00922096" w:rsidP="00AA5F20">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Il appartient aux membres du jury, tels que définis à l’article 3 du Règlement, de désigner le</w:t>
      </w:r>
      <w:r w:rsidR="004E4E62" w:rsidRPr="00E5521B">
        <w:rPr>
          <w:rFonts w:ascii="Times New Roman" w:eastAsia="Times New Roman" w:hAnsi="Times New Roman" w:cs="Times New Roman"/>
          <w:lang w:eastAsia="fr-FR"/>
        </w:rPr>
        <w:t>s 2 Finalistes de chaque région et les 3</w:t>
      </w:r>
      <w:r w:rsidRPr="00922096">
        <w:rPr>
          <w:rFonts w:ascii="Times New Roman" w:eastAsia="Times New Roman" w:hAnsi="Times New Roman" w:cs="Times New Roman"/>
          <w:lang w:eastAsia="fr-FR"/>
        </w:rPr>
        <w:t xml:space="preserve"> Lauréat</w:t>
      </w:r>
      <w:r w:rsidR="004E4E62" w:rsidRPr="00E5521B">
        <w:rPr>
          <w:rFonts w:ascii="Times New Roman" w:eastAsia="Times New Roman" w:hAnsi="Times New Roman" w:cs="Times New Roman"/>
          <w:lang w:eastAsia="fr-FR"/>
        </w:rPr>
        <w:t>es</w:t>
      </w:r>
      <w:r w:rsidRPr="00922096">
        <w:rPr>
          <w:rFonts w:ascii="Times New Roman" w:eastAsia="Times New Roman" w:hAnsi="Times New Roman" w:cs="Times New Roman"/>
          <w:lang w:eastAsia="fr-FR"/>
        </w:rPr>
        <w:t xml:space="preserve"> </w:t>
      </w:r>
      <w:r w:rsidR="004E4E62" w:rsidRPr="00E5521B">
        <w:rPr>
          <w:rFonts w:ascii="Times New Roman" w:eastAsia="Times New Roman" w:hAnsi="Times New Roman" w:cs="Times New Roman"/>
          <w:lang w:eastAsia="fr-FR"/>
        </w:rPr>
        <w:t xml:space="preserve">lors de la journée de clôture prévue le </w:t>
      </w:r>
      <w:r w:rsidR="00626E2F">
        <w:rPr>
          <w:rFonts w:ascii="Times New Roman" w:eastAsia="Times New Roman" w:hAnsi="Times New Roman" w:cs="Times New Roman"/>
          <w:lang w:eastAsia="fr-FR"/>
        </w:rPr>
        <w:t>29</w:t>
      </w:r>
      <w:r w:rsidR="004E4E62" w:rsidRPr="00E5521B">
        <w:rPr>
          <w:rFonts w:ascii="Times New Roman" w:eastAsia="Times New Roman" w:hAnsi="Times New Roman" w:cs="Times New Roman"/>
          <w:lang w:eastAsia="fr-FR"/>
        </w:rPr>
        <w:t xml:space="preserve"> septembre </w:t>
      </w:r>
      <w:r w:rsidR="00626E2F">
        <w:rPr>
          <w:rFonts w:ascii="Times New Roman" w:eastAsia="Times New Roman" w:hAnsi="Times New Roman" w:cs="Times New Roman"/>
          <w:lang w:eastAsia="fr-FR"/>
        </w:rPr>
        <w:t>2022</w:t>
      </w:r>
      <w:r w:rsidRPr="00922096">
        <w:rPr>
          <w:rFonts w:ascii="Times New Roman" w:eastAsia="Times New Roman" w:hAnsi="Times New Roman" w:cs="Times New Roman"/>
          <w:lang w:eastAsia="fr-FR"/>
        </w:rPr>
        <w:t xml:space="preserve">, </w:t>
      </w:r>
      <w:r w:rsidR="004E4E62" w:rsidRPr="00E5521B">
        <w:rPr>
          <w:rFonts w:ascii="Times New Roman" w:eastAsia="Times New Roman" w:hAnsi="Times New Roman" w:cs="Times New Roman"/>
          <w:lang w:eastAsia="fr-FR"/>
        </w:rPr>
        <w:t xml:space="preserve">à partir de </w:t>
      </w:r>
      <w:r w:rsidR="004E4E62" w:rsidRPr="00922096">
        <w:rPr>
          <w:rFonts w:ascii="Times New Roman" w:eastAsia="Times New Roman" w:hAnsi="Times New Roman" w:cs="Times New Roman"/>
          <w:lang w:eastAsia="fr-FR"/>
        </w:rPr>
        <w:t xml:space="preserve">leur appréciation subjective </w:t>
      </w:r>
      <w:r w:rsidR="004E4E62" w:rsidRPr="00E5521B">
        <w:rPr>
          <w:rFonts w:ascii="Times New Roman" w:eastAsia="Times New Roman" w:hAnsi="Times New Roman" w:cs="Times New Roman"/>
          <w:lang w:eastAsia="fr-FR"/>
        </w:rPr>
        <w:t>et d’une grille de notation contenant plusieurs les critères suivants : innovation/disruption, taille du marché, état de la concurrence, type de business modèle, composition de l’équipe</w:t>
      </w:r>
      <w:r w:rsidRPr="00922096">
        <w:rPr>
          <w:rFonts w:ascii="Times New Roman" w:eastAsia="Times New Roman" w:hAnsi="Times New Roman" w:cs="Times New Roman"/>
          <w:lang w:eastAsia="fr-FR"/>
        </w:rPr>
        <w:t xml:space="preserve">. </w:t>
      </w:r>
    </w:p>
    <w:p w14:paraId="343D9353" w14:textId="28FBCBD5" w:rsidR="004E4E62" w:rsidRPr="00E5521B" w:rsidRDefault="00AA5F20" w:rsidP="003B5E05">
      <w:pPr>
        <w:spacing w:after="240"/>
        <w:rPr>
          <w:rFonts w:ascii="Times New Roman" w:eastAsia="Times New Roman" w:hAnsi="Times New Roman" w:cs="Times New Roman"/>
          <w:lang w:eastAsia="fr-FR"/>
        </w:rPr>
      </w:pPr>
      <w:r w:rsidRPr="00AA5F20">
        <w:rPr>
          <w:rFonts w:ascii="Times New Roman" w:eastAsia="Times New Roman" w:hAnsi="Times New Roman" w:cs="Times New Roman"/>
          <w:lang w:eastAsia="fr-FR"/>
        </w:rPr>
        <w:t>Aucun</w:t>
      </w:r>
      <w:r>
        <w:rPr>
          <w:rFonts w:ascii="Times New Roman" w:eastAsia="Times New Roman" w:hAnsi="Times New Roman" w:cs="Times New Roman"/>
          <w:lang w:eastAsia="fr-FR"/>
        </w:rPr>
        <w:t>e</w:t>
      </w:r>
      <w:r w:rsidRPr="00AA5F20">
        <w:rPr>
          <w:rFonts w:ascii="Times New Roman" w:eastAsia="Times New Roman" w:hAnsi="Times New Roman" w:cs="Times New Roman"/>
          <w:lang w:eastAsia="fr-FR"/>
        </w:rPr>
        <w:t xml:space="preserve"> Participant</w:t>
      </w:r>
      <w:r>
        <w:rPr>
          <w:rFonts w:ascii="Times New Roman" w:eastAsia="Times New Roman" w:hAnsi="Times New Roman" w:cs="Times New Roman"/>
          <w:lang w:eastAsia="fr-FR"/>
        </w:rPr>
        <w:t>e</w:t>
      </w:r>
      <w:r w:rsidRPr="00AA5F20">
        <w:rPr>
          <w:rFonts w:ascii="Times New Roman" w:eastAsia="Times New Roman" w:hAnsi="Times New Roman" w:cs="Times New Roman"/>
          <w:lang w:eastAsia="fr-FR"/>
        </w:rPr>
        <w:t xml:space="preserve"> ne pourra (i) contester ou remettre en question les choix du jury, (ii) ni engager la responsabilité de l’Organisatrice à ce titre. </w:t>
      </w:r>
    </w:p>
    <w:p w14:paraId="412D7CA0" w14:textId="69C5B7AC" w:rsidR="00BB08F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lastRenderedPageBreak/>
        <w:t xml:space="preserve">L’Organisatrice annoncera le nom </w:t>
      </w:r>
      <w:r w:rsidR="004E4E62" w:rsidRPr="00E5521B">
        <w:rPr>
          <w:rFonts w:ascii="Times New Roman" w:eastAsia="Times New Roman" w:hAnsi="Times New Roman" w:cs="Times New Roman"/>
          <w:lang w:eastAsia="fr-FR"/>
        </w:rPr>
        <w:t xml:space="preserve">des finalistes régionales à en clôture de chaque étape, et le nom des 3 Lauréates </w:t>
      </w:r>
      <w:r w:rsidR="00626E2F">
        <w:rPr>
          <w:rFonts w:ascii="Times New Roman" w:eastAsia="Times New Roman" w:hAnsi="Times New Roman" w:cs="Times New Roman"/>
          <w:lang w:eastAsia="fr-FR"/>
        </w:rPr>
        <w:t>2022</w:t>
      </w:r>
      <w:r w:rsidR="004E4E62" w:rsidRPr="00E5521B">
        <w:rPr>
          <w:rFonts w:ascii="Times New Roman" w:eastAsia="Times New Roman" w:hAnsi="Times New Roman" w:cs="Times New Roman"/>
          <w:lang w:eastAsia="fr-FR"/>
        </w:rPr>
        <w:t xml:space="preserve"> en clôture de la finale parisienne.</w:t>
      </w:r>
    </w:p>
    <w:p w14:paraId="12CA067F" w14:textId="77777777" w:rsidR="004E4E62" w:rsidRPr="00E5521B" w:rsidRDefault="004E4E62" w:rsidP="003B5E05">
      <w:pPr>
        <w:spacing w:after="240"/>
        <w:rPr>
          <w:rFonts w:ascii="Times New Roman" w:eastAsia="Times New Roman" w:hAnsi="Times New Roman" w:cs="Times New Roman"/>
          <w:lang w:eastAsia="fr-FR"/>
        </w:rPr>
      </w:pPr>
    </w:p>
    <w:p w14:paraId="32489D09" w14:textId="10640535" w:rsidR="00BB08F6"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7 </w:t>
      </w:r>
      <w:r w:rsidR="00BB08F6" w:rsidRPr="00E5521B">
        <w:rPr>
          <w:rFonts w:ascii="Times New Roman" w:eastAsia="Times New Roman" w:hAnsi="Times New Roman" w:cs="Times New Roman"/>
          <w:b/>
          <w:bCs/>
          <w:lang w:eastAsia="fr-FR"/>
        </w:rPr>
        <w:tab/>
      </w:r>
      <w:r w:rsidR="003B5E05"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DONNEES A CARACTERE PERSONNEL</w:t>
      </w:r>
      <w:r w:rsidRPr="00922096">
        <w:rPr>
          <w:rFonts w:ascii="Times New Roman" w:eastAsia="Times New Roman" w:hAnsi="Times New Roman" w:cs="Times New Roman"/>
          <w:b/>
          <w:bCs/>
          <w:lang w:eastAsia="fr-FR"/>
        </w:rPr>
        <w:t xml:space="preserve"> </w:t>
      </w:r>
    </w:p>
    <w:p w14:paraId="75641FA5" w14:textId="3C9D9CEF"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Les données à caractère personnel des Participant</w:t>
      </w:r>
      <w:r w:rsidR="00E27304"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s, recueillies dans le cadre d</w:t>
      </w:r>
      <w:r w:rsidR="00E27304" w:rsidRPr="00E5521B">
        <w:rPr>
          <w:rFonts w:ascii="Times New Roman" w:eastAsia="Times New Roman" w:hAnsi="Times New Roman" w:cs="Times New Roman"/>
          <w:lang w:eastAsia="fr-FR"/>
        </w:rPr>
        <w:t xml:space="preserve">es Be a boss Awards </w:t>
      </w:r>
      <w:r w:rsidRPr="00922096">
        <w:rPr>
          <w:rFonts w:ascii="Times New Roman" w:eastAsia="Times New Roman" w:hAnsi="Times New Roman" w:cs="Times New Roman"/>
          <w:lang w:eastAsia="fr-FR"/>
        </w:rPr>
        <w:t>sont obligatoires pour le traitement et la gestion d</w:t>
      </w:r>
      <w:r w:rsidR="00E27304" w:rsidRPr="00E5521B">
        <w:rPr>
          <w:rFonts w:ascii="Times New Roman" w:eastAsia="Times New Roman" w:hAnsi="Times New Roman" w:cs="Times New Roman"/>
          <w:lang w:eastAsia="fr-FR"/>
        </w:rPr>
        <w:t xml:space="preserve">es Be a boss Awards </w:t>
      </w:r>
      <w:r w:rsidRPr="00922096">
        <w:rPr>
          <w:rFonts w:ascii="Times New Roman" w:eastAsia="Times New Roman" w:hAnsi="Times New Roman" w:cs="Times New Roman"/>
          <w:lang w:eastAsia="fr-FR"/>
        </w:rPr>
        <w:t xml:space="preserve">et en particulier pour son traitement informatique effectué sous la responsabilité de l’Organisatrice. </w:t>
      </w:r>
    </w:p>
    <w:p w14:paraId="73C79F52" w14:textId="77777777" w:rsidR="0093634B"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Ces données sont destinées à permettre la vérification des critères d’accès au</w:t>
      </w:r>
      <w:r w:rsidR="00E27304" w:rsidRPr="00E5521B">
        <w:rPr>
          <w:rFonts w:ascii="Times New Roman" w:eastAsia="Times New Roman" w:hAnsi="Times New Roman" w:cs="Times New Roman"/>
          <w:lang w:eastAsia="fr-FR"/>
        </w:rPr>
        <w:t>x Be a boss Awards</w:t>
      </w:r>
      <w:r w:rsidRPr="00922096">
        <w:rPr>
          <w:rFonts w:ascii="Times New Roman" w:eastAsia="Times New Roman" w:hAnsi="Times New Roman" w:cs="Times New Roman"/>
          <w:lang w:eastAsia="fr-FR"/>
        </w:rPr>
        <w:t xml:space="preserve">, </w:t>
      </w:r>
      <w:r w:rsidR="00E27304" w:rsidRPr="00E5521B">
        <w:rPr>
          <w:rFonts w:ascii="Times New Roman" w:eastAsia="Times New Roman" w:hAnsi="Times New Roman" w:cs="Times New Roman"/>
          <w:lang w:eastAsia="fr-FR"/>
        </w:rPr>
        <w:t xml:space="preserve">et à </w:t>
      </w:r>
      <w:r w:rsidRPr="00922096">
        <w:rPr>
          <w:rFonts w:ascii="Times New Roman" w:eastAsia="Times New Roman" w:hAnsi="Times New Roman" w:cs="Times New Roman"/>
          <w:lang w:eastAsia="fr-FR"/>
        </w:rPr>
        <w:t>l’attribution des Lots</w:t>
      </w:r>
      <w:r w:rsidR="00E27304" w:rsidRPr="00E5521B">
        <w:rPr>
          <w:rFonts w:ascii="Times New Roman" w:eastAsia="Times New Roman" w:hAnsi="Times New Roman" w:cs="Times New Roman"/>
          <w:lang w:eastAsia="fr-FR"/>
        </w:rPr>
        <w:t>.</w:t>
      </w:r>
      <w:r w:rsidRPr="00922096">
        <w:rPr>
          <w:rFonts w:ascii="Times New Roman" w:eastAsia="Times New Roman" w:hAnsi="Times New Roman" w:cs="Times New Roman"/>
          <w:lang w:eastAsia="fr-FR"/>
        </w:rPr>
        <w:t xml:space="preserve"> </w:t>
      </w:r>
    </w:p>
    <w:p w14:paraId="1BE18ED6" w14:textId="77777777" w:rsidR="0093634B"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L’Organisatrice, ou toute autre entité du Groupe </w:t>
      </w:r>
      <w:proofErr w:type="spellStart"/>
      <w:r w:rsidR="00E27304" w:rsidRPr="00E5521B">
        <w:rPr>
          <w:rFonts w:ascii="Times New Roman" w:eastAsia="Times New Roman" w:hAnsi="Times New Roman" w:cs="Times New Roman"/>
          <w:lang w:eastAsia="fr-FR"/>
        </w:rPr>
        <w:t>Editialis</w:t>
      </w:r>
      <w:proofErr w:type="spellEnd"/>
      <w:r w:rsidRPr="00922096">
        <w:rPr>
          <w:rFonts w:ascii="Times New Roman" w:eastAsia="Times New Roman" w:hAnsi="Times New Roman" w:cs="Times New Roman"/>
          <w:lang w:eastAsia="fr-FR"/>
        </w:rPr>
        <w:t xml:space="preserve">, pourra utiliser les données à des fins de prospection commerciale, notamment pour informer sur les nouveaux produits ou les changements de produits existants. </w:t>
      </w:r>
    </w:p>
    <w:p w14:paraId="7C4B9C17" w14:textId="77777777" w:rsidR="0093634B"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Les données sont conservées pour une durée d’un (1) an à compter de la réception de la </w:t>
      </w:r>
      <w:r w:rsidR="00E27304" w:rsidRPr="00E5521B">
        <w:rPr>
          <w:rFonts w:ascii="Times New Roman" w:eastAsia="Times New Roman" w:hAnsi="Times New Roman" w:cs="Times New Roman"/>
          <w:lang w:eastAsia="fr-FR"/>
        </w:rPr>
        <w:t>Candidature</w:t>
      </w:r>
      <w:r w:rsidRPr="00922096">
        <w:rPr>
          <w:rFonts w:ascii="Times New Roman" w:eastAsia="Times New Roman" w:hAnsi="Times New Roman" w:cs="Times New Roman"/>
          <w:lang w:eastAsia="fr-FR"/>
        </w:rPr>
        <w:t xml:space="preserve"> par e-mail d</w:t>
      </w:r>
      <w:r w:rsidR="00E27304" w:rsidRPr="00E5521B">
        <w:rPr>
          <w:rFonts w:ascii="Times New Roman" w:eastAsia="Times New Roman" w:hAnsi="Times New Roman" w:cs="Times New Roman"/>
          <w:lang w:eastAsia="fr-FR"/>
        </w:rPr>
        <w:t>e la</w:t>
      </w:r>
      <w:r w:rsidRPr="00922096">
        <w:rPr>
          <w:rFonts w:ascii="Times New Roman" w:eastAsia="Times New Roman" w:hAnsi="Times New Roman" w:cs="Times New Roman"/>
          <w:lang w:eastAsia="fr-FR"/>
        </w:rPr>
        <w:t xml:space="preserve"> Participant</w:t>
      </w:r>
      <w:r w:rsidR="00E27304"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w:t>
      </w:r>
    </w:p>
    <w:p w14:paraId="74197FB4" w14:textId="37316064" w:rsidR="00E27304"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Conformément à la réglementation applicable, notamment le Règlement européen 2016/679, dit règlement général sur la protection des données (RGPD) et les dispositions nationales relatives à l'informatique, aux fichiers et libertés, les personnes dont les données à caractère personnel sont collectées bénéficient d'un droit d'accès, de rectification, de suppression et d'opposition, pour motifs légitimes, aux informations les concernant. </w:t>
      </w:r>
    </w:p>
    <w:p w14:paraId="2F617B15" w14:textId="3D5C08BC" w:rsidR="00BB08F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Ces droits peuvent être exercés par l’envoi d’un courrier, à </w:t>
      </w:r>
      <w:proofErr w:type="spellStart"/>
      <w:r w:rsidR="00E27304" w:rsidRPr="00E5521B">
        <w:rPr>
          <w:rFonts w:ascii="Times New Roman" w:eastAsia="Times New Roman" w:hAnsi="Times New Roman" w:cs="Times New Roman"/>
          <w:lang w:eastAsia="fr-FR"/>
        </w:rPr>
        <w:t>Editialis</w:t>
      </w:r>
      <w:proofErr w:type="spellEnd"/>
      <w:r w:rsidRPr="00922096">
        <w:rPr>
          <w:rFonts w:ascii="Times New Roman" w:eastAsia="Times New Roman" w:hAnsi="Times New Roman" w:cs="Times New Roman"/>
          <w:lang w:eastAsia="fr-FR"/>
        </w:rPr>
        <w:t xml:space="preserve">, </w:t>
      </w:r>
      <w:r w:rsidR="00E27304" w:rsidRPr="00E5521B">
        <w:rPr>
          <w:rFonts w:ascii="Times New Roman" w:eastAsia="Times New Roman" w:hAnsi="Times New Roman" w:cs="Times New Roman"/>
          <w:lang w:eastAsia="fr-FR"/>
        </w:rPr>
        <w:t>Be a boss</w:t>
      </w:r>
      <w:r w:rsidRPr="00922096">
        <w:rPr>
          <w:rFonts w:ascii="Times New Roman" w:eastAsia="Times New Roman" w:hAnsi="Times New Roman" w:cs="Times New Roman"/>
          <w:lang w:eastAsia="fr-FR"/>
        </w:rPr>
        <w:t xml:space="preserve">, </w:t>
      </w:r>
      <w:r w:rsidR="00E27304" w:rsidRPr="00E5521B">
        <w:rPr>
          <w:rFonts w:ascii="Times New Roman" w:eastAsia="Times New Roman" w:hAnsi="Times New Roman" w:cs="Times New Roman"/>
          <w:lang w:eastAsia="fr-FR"/>
        </w:rPr>
        <w:t>98 rue du Château</w:t>
      </w:r>
      <w:r w:rsidRPr="00922096">
        <w:rPr>
          <w:rFonts w:ascii="Times New Roman" w:eastAsia="Times New Roman" w:hAnsi="Times New Roman" w:cs="Times New Roman"/>
          <w:lang w:eastAsia="fr-FR"/>
        </w:rPr>
        <w:t>, 9</w:t>
      </w:r>
      <w:r w:rsidR="00E27304" w:rsidRPr="00E5521B">
        <w:rPr>
          <w:rFonts w:ascii="Times New Roman" w:eastAsia="Times New Roman" w:hAnsi="Times New Roman" w:cs="Times New Roman"/>
          <w:lang w:eastAsia="fr-FR"/>
        </w:rPr>
        <w:t>210</w:t>
      </w:r>
      <w:r w:rsidRPr="00922096">
        <w:rPr>
          <w:rFonts w:ascii="Times New Roman" w:eastAsia="Times New Roman" w:hAnsi="Times New Roman" w:cs="Times New Roman"/>
          <w:lang w:eastAsia="fr-FR"/>
        </w:rPr>
        <w:t xml:space="preserve">0 </w:t>
      </w:r>
      <w:r w:rsidR="00E27304" w:rsidRPr="00E5521B">
        <w:rPr>
          <w:rFonts w:ascii="Times New Roman" w:eastAsia="Times New Roman" w:hAnsi="Times New Roman" w:cs="Times New Roman"/>
          <w:lang w:eastAsia="fr-FR"/>
        </w:rPr>
        <w:t>Boulogne-Billancourt</w:t>
      </w:r>
      <w:r w:rsidRPr="00922096">
        <w:rPr>
          <w:rFonts w:ascii="Times New Roman" w:eastAsia="Times New Roman" w:hAnsi="Times New Roman" w:cs="Times New Roman"/>
          <w:lang w:eastAsia="fr-FR"/>
        </w:rPr>
        <w:t>. Enfin, les personnes disposent du droit d’introduire une réclamation auprès de la Commission Nationale de l’Informatique et des Libertés (CNIL). Le</w:t>
      </w:r>
      <w:r w:rsidR="00E27304" w:rsidRPr="00E5521B">
        <w:rPr>
          <w:rFonts w:ascii="Times New Roman" w:eastAsia="Times New Roman" w:hAnsi="Times New Roman" w:cs="Times New Roman"/>
          <w:lang w:eastAsia="fr-FR"/>
        </w:rPr>
        <w:t>s</w:t>
      </w:r>
      <w:r w:rsidRPr="00922096">
        <w:rPr>
          <w:rFonts w:ascii="Times New Roman" w:eastAsia="Times New Roman" w:hAnsi="Times New Roman" w:cs="Times New Roman"/>
          <w:lang w:eastAsia="fr-FR"/>
        </w:rPr>
        <w:t xml:space="preserve"> Lauréat</w:t>
      </w:r>
      <w:r w:rsidR="00E27304" w:rsidRPr="00E5521B">
        <w:rPr>
          <w:rFonts w:ascii="Times New Roman" w:eastAsia="Times New Roman" w:hAnsi="Times New Roman" w:cs="Times New Roman"/>
          <w:lang w:eastAsia="fr-FR"/>
        </w:rPr>
        <w:t>s</w:t>
      </w:r>
      <w:r w:rsidRPr="00922096">
        <w:rPr>
          <w:rFonts w:ascii="Times New Roman" w:eastAsia="Times New Roman" w:hAnsi="Times New Roman" w:cs="Times New Roman"/>
          <w:lang w:eastAsia="fr-FR"/>
        </w:rPr>
        <w:t xml:space="preserve"> autorisent expressément l’Organisatrice à utiliser notamment aux fins de relations publiques leurs coordonnées (nom, prénom), sur quelque support que ce soit, sans restriction ni réserve, et sans que cela ne leur confère un droit à rémunération ou un avantage quelconque autre que l’attribution de leur lot. </w:t>
      </w:r>
    </w:p>
    <w:p w14:paraId="3FF30556" w14:textId="77777777" w:rsidR="00BB08F6" w:rsidRPr="00E5521B" w:rsidRDefault="00BB08F6" w:rsidP="003B5E05">
      <w:pPr>
        <w:spacing w:after="240"/>
        <w:rPr>
          <w:rFonts w:ascii="Times New Roman" w:eastAsia="Times New Roman" w:hAnsi="Times New Roman" w:cs="Times New Roman"/>
          <w:lang w:eastAsia="fr-FR"/>
        </w:rPr>
      </w:pPr>
    </w:p>
    <w:p w14:paraId="6FF48F7E" w14:textId="159A388D" w:rsidR="00BB08F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b/>
          <w:bCs/>
          <w:lang w:eastAsia="fr-FR"/>
        </w:rPr>
        <w:t>ARTICLE 8</w:t>
      </w:r>
      <w:r w:rsidRPr="00922096">
        <w:rPr>
          <w:rFonts w:ascii="Times New Roman" w:eastAsia="Times New Roman" w:hAnsi="Times New Roman" w:cs="Times New Roman"/>
          <w:lang w:eastAsia="fr-FR"/>
        </w:rPr>
        <w:t xml:space="preserve"> </w:t>
      </w:r>
      <w:r w:rsidR="00BB08F6" w:rsidRPr="00E5521B">
        <w:rPr>
          <w:rFonts w:ascii="Times New Roman" w:eastAsia="Times New Roman" w:hAnsi="Times New Roman" w:cs="Times New Roman"/>
          <w:lang w:eastAsia="fr-FR"/>
        </w:rPr>
        <w:tab/>
      </w:r>
      <w:r w:rsidR="003B5E05" w:rsidRPr="00E5521B">
        <w:rPr>
          <w:rFonts w:ascii="Times New Roman" w:eastAsia="Times New Roman" w:hAnsi="Times New Roman" w:cs="Times New Roman"/>
          <w:lang w:eastAsia="fr-FR"/>
        </w:rPr>
        <w:tab/>
      </w:r>
      <w:r w:rsidRPr="00922096">
        <w:rPr>
          <w:rFonts w:ascii="Times New Roman" w:eastAsia="Times New Roman" w:hAnsi="Times New Roman" w:cs="Times New Roman"/>
          <w:b/>
          <w:bCs/>
          <w:u w:val="single"/>
          <w:lang w:eastAsia="fr-FR"/>
        </w:rPr>
        <w:t>PROPRIETE INTELLECTUELLE</w:t>
      </w:r>
      <w:r w:rsidRPr="00922096">
        <w:rPr>
          <w:rFonts w:ascii="Times New Roman" w:eastAsia="Times New Roman" w:hAnsi="Times New Roman" w:cs="Times New Roman"/>
          <w:lang w:eastAsia="fr-FR"/>
        </w:rPr>
        <w:t xml:space="preserve"> </w:t>
      </w:r>
    </w:p>
    <w:p w14:paraId="17180C87" w14:textId="2ABF8F33"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La reproduction, la représentation ou l’exploitation de tout ou partie des éléments composant le</w:t>
      </w:r>
      <w:r w:rsidR="003B5E05" w:rsidRPr="00E5521B">
        <w:rPr>
          <w:rFonts w:ascii="Times New Roman" w:eastAsia="Times New Roman" w:hAnsi="Times New Roman" w:cs="Times New Roman"/>
          <w:lang w:eastAsia="fr-FR"/>
        </w:rPr>
        <w:t xml:space="preserve">s Ba e boss Awards </w:t>
      </w:r>
      <w:r w:rsidRPr="00922096">
        <w:rPr>
          <w:rFonts w:ascii="Times New Roman" w:eastAsia="Times New Roman" w:hAnsi="Times New Roman" w:cs="Times New Roman"/>
          <w:lang w:eastAsia="fr-FR"/>
        </w:rPr>
        <w:t xml:space="preserve">ou utilisés pour son organisation, le présent Règlement compris sont strictement interdites. </w:t>
      </w:r>
    </w:p>
    <w:p w14:paraId="317BD2BB" w14:textId="44D3C750"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Toutes les marques, logos, textes, images, vidéos et autres signes distinctifs utilisés ou reproduits dans le cadre de la communication autour de l’organisation d</w:t>
      </w:r>
      <w:r w:rsidR="003B5E05" w:rsidRPr="00E5521B">
        <w:rPr>
          <w:rFonts w:ascii="Times New Roman" w:eastAsia="Times New Roman" w:hAnsi="Times New Roman" w:cs="Times New Roman"/>
          <w:lang w:eastAsia="fr-FR"/>
        </w:rPr>
        <w:t>es Be a boss Awards</w:t>
      </w:r>
      <w:r w:rsidR="00437753">
        <w:rPr>
          <w:rFonts w:ascii="Times New Roman" w:eastAsia="Times New Roman" w:hAnsi="Times New Roman" w:cs="Times New Roman"/>
          <w:lang w:eastAsia="fr-FR"/>
        </w:rPr>
        <w:t xml:space="preserve"> </w:t>
      </w:r>
      <w:r w:rsidR="00626E2F">
        <w:rPr>
          <w:rFonts w:ascii="Times New Roman" w:eastAsia="Times New Roman" w:hAnsi="Times New Roman" w:cs="Times New Roman"/>
          <w:lang w:eastAsia="fr-FR"/>
        </w:rPr>
        <w:t>2022</w:t>
      </w:r>
      <w:r w:rsidRPr="00922096">
        <w:rPr>
          <w:rFonts w:ascii="Times New Roman" w:eastAsia="Times New Roman" w:hAnsi="Times New Roman" w:cs="Times New Roman"/>
          <w:lang w:eastAsia="fr-FR"/>
        </w:rPr>
        <w:t xml:space="preserve">, sont la propriété exclusive de leurs titulaires et sont protégés à ce titre par les dispositions du Code de la propriété intellectuelle et ce pour le monde entier. </w:t>
      </w:r>
    </w:p>
    <w:p w14:paraId="52354113" w14:textId="10A5535D" w:rsidR="00BB08F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Toute reproduction, totale ou partielle, non autorisée de ces marques, logos et signes constitue une contrefaçon passible de sanctions civiles et pénales. </w:t>
      </w:r>
    </w:p>
    <w:p w14:paraId="1ED6EC0E" w14:textId="77777777" w:rsidR="00BB08F6" w:rsidRPr="00E5521B" w:rsidRDefault="00BB08F6" w:rsidP="003B5E05">
      <w:pPr>
        <w:spacing w:after="240"/>
        <w:rPr>
          <w:rFonts w:ascii="Times New Roman" w:eastAsia="Times New Roman" w:hAnsi="Times New Roman" w:cs="Times New Roman"/>
          <w:lang w:eastAsia="fr-FR"/>
        </w:rPr>
      </w:pPr>
    </w:p>
    <w:p w14:paraId="25B9E0A8" w14:textId="0950D567" w:rsidR="00BB08F6"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9 </w:t>
      </w:r>
      <w:r w:rsidR="00BB08F6" w:rsidRPr="00E5521B">
        <w:rPr>
          <w:rFonts w:ascii="Times New Roman" w:eastAsia="Times New Roman" w:hAnsi="Times New Roman" w:cs="Times New Roman"/>
          <w:b/>
          <w:bCs/>
          <w:lang w:eastAsia="fr-FR"/>
        </w:rPr>
        <w:tab/>
      </w:r>
      <w:r w:rsidR="003B5E05"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RESPONSABILITE</w:t>
      </w:r>
      <w:r w:rsidRPr="00922096">
        <w:rPr>
          <w:rFonts w:ascii="Times New Roman" w:eastAsia="Times New Roman" w:hAnsi="Times New Roman" w:cs="Times New Roman"/>
          <w:b/>
          <w:bCs/>
          <w:lang w:eastAsia="fr-FR"/>
        </w:rPr>
        <w:t xml:space="preserve"> </w:t>
      </w:r>
    </w:p>
    <w:p w14:paraId="7E250191" w14:textId="0EBDAB03"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lastRenderedPageBreak/>
        <w:t>La responsabilité de L’Organisatrice ne saurait être engagée en cas de survenance d'événements présentant les caractères de force majeure privant partiellement ou totalement les Participants de la possibilité de participer au</w:t>
      </w:r>
      <w:r w:rsidR="003B5E05" w:rsidRPr="00E5521B">
        <w:rPr>
          <w:rFonts w:ascii="Times New Roman" w:eastAsia="Times New Roman" w:hAnsi="Times New Roman" w:cs="Times New Roman"/>
          <w:lang w:eastAsia="fr-FR"/>
        </w:rPr>
        <w:t xml:space="preserve">x Be a boss Awards </w:t>
      </w:r>
      <w:r w:rsidRPr="00922096">
        <w:rPr>
          <w:rFonts w:ascii="Times New Roman" w:eastAsia="Times New Roman" w:hAnsi="Times New Roman" w:cs="Times New Roman"/>
          <w:lang w:eastAsia="fr-FR"/>
        </w:rPr>
        <w:t xml:space="preserve">et/ou les Vainqueurs du bénéfice de leurs Lots. </w:t>
      </w:r>
    </w:p>
    <w:p w14:paraId="7E5687D9" w14:textId="77777777"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Par ailleurs, lors de </w:t>
      </w:r>
      <w:r w:rsidR="003B5E05" w:rsidRPr="00E5521B">
        <w:rPr>
          <w:rFonts w:ascii="Times New Roman" w:eastAsia="Times New Roman" w:hAnsi="Times New Roman" w:cs="Times New Roman"/>
          <w:lang w:eastAsia="fr-FR"/>
        </w:rPr>
        <w:t>leur pitch</w:t>
      </w:r>
      <w:r w:rsidRPr="00922096">
        <w:rPr>
          <w:rFonts w:ascii="Times New Roman" w:eastAsia="Times New Roman" w:hAnsi="Times New Roman" w:cs="Times New Roman"/>
          <w:lang w:eastAsia="fr-FR"/>
        </w:rPr>
        <w:t xml:space="preserve">, les </w:t>
      </w:r>
      <w:r w:rsidR="003B5E05" w:rsidRPr="00E5521B">
        <w:rPr>
          <w:rFonts w:ascii="Times New Roman" w:eastAsia="Times New Roman" w:hAnsi="Times New Roman" w:cs="Times New Roman"/>
          <w:lang w:eastAsia="fr-FR"/>
        </w:rPr>
        <w:t>Candidates</w:t>
      </w:r>
      <w:r w:rsidRPr="00922096">
        <w:rPr>
          <w:rFonts w:ascii="Times New Roman" w:eastAsia="Times New Roman" w:hAnsi="Times New Roman" w:cs="Times New Roman"/>
          <w:lang w:eastAsia="fr-FR"/>
        </w:rPr>
        <w:t xml:space="preserve"> s'interdisent en particulier : </w:t>
      </w:r>
    </w:p>
    <w:p w14:paraId="55A362BB" w14:textId="780F7B1E" w:rsidR="003B5E05" w:rsidRPr="00E5521B" w:rsidRDefault="00922096" w:rsidP="003B5E05">
      <w:pPr>
        <w:pStyle w:val="Paragraphedeliste"/>
        <w:numPr>
          <w:ilvl w:val="0"/>
          <w:numId w:val="2"/>
        </w:numPr>
        <w:spacing w:after="240"/>
        <w:rPr>
          <w:rFonts w:ascii="Times New Roman" w:eastAsia="Times New Roman" w:hAnsi="Times New Roman" w:cs="Times New Roman"/>
          <w:lang w:eastAsia="fr-FR"/>
        </w:rPr>
      </w:pPr>
      <w:proofErr w:type="gramStart"/>
      <w:r w:rsidRPr="00E5521B">
        <w:rPr>
          <w:rFonts w:ascii="Times New Roman" w:eastAsia="Times New Roman" w:hAnsi="Times New Roman" w:cs="Times New Roman"/>
          <w:lang w:eastAsia="fr-FR"/>
        </w:rPr>
        <w:t>de</w:t>
      </w:r>
      <w:proofErr w:type="gramEnd"/>
      <w:r w:rsidRPr="00E5521B">
        <w:rPr>
          <w:rFonts w:ascii="Times New Roman" w:eastAsia="Times New Roman" w:hAnsi="Times New Roman" w:cs="Times New Roman"/>
          <w:lang w:eastAsia="fr-FR"/>
        </w:rPr>
        <w:t xml:space="preserve"> procéder à tout message, son, vidéo, texte ou image pédophiles, incitant à la haine raciale, susceptible d'être considéré comme négationniste, diffamant, appelant au meurtre ou au suicide ou faisant l'apologie de crimes contre l'humanité ; </w:t>
      </w:r>
    </w:p>
    <w:p w14:paraId="2F17211C" w14:textId="77777777" w:rsidR="003B5E05" w:rsidRPr="00E5521B" w:rsidRDefault="00922096" w:rsidP="003B5E05">
      <w:pPr>
        <w:pStyle w:val="Paragraphedeliste"/>
        <w:numPr>
          <w:ilvl w:val="0"/>
          <w:numId w:val="2"/>
        </w:numPr>
        <w:spacing w:after="240"/>
        <w:rPr>
          <w:rFonts w:ascii="Times New Roman" w:eastAsia="Times New Roman" w:hAnsi="Times New Roman" w:cs="Times New Roman"/>
          <w:lang w:eastAsia="fr-FR"/>
        </w:rPr>
      </w:pPr>
      <w:r w:rsidRPr="00E5521B">
        <w:rPr>
          <w:rFonts w:ascii="Times New Roman" w:eastAsia="Times New Roman" w:hAnsi="Times New Roman" w:cs="Times New Roman"/>
          <w:lang w:eastAsia="fr-FR"/>
        </w:rPr>
        <w:t xml:space="preserve">(ii) de procéder ou d'appeler à procéder à tout acte de piratage informatique, de spamming ou de collecte frauduleuse de données à caractère personnel ; </w:t>
      </w:r>
    </w:p>
    <w:p w14:paraId="23198EF0" w14:textId="77777777" w:rsidR="003B5E05" w:rsidRPr="00E5521B" w:rsidRDefault="00922096" w:rsidP="003B5E05">
      <w:pPr>
        <w:pStyle w:val="Paragraphedeliste"/>
        <w:numPr>
          <w:ilvl w:val="0"/>
          <w:numId w:val="2"/>
        </w:numPr>
        <w:spacing w:after="240"/>
        <w:rPr>
          <w:rFonts w:ascii="Times New Roman" w:eastAsia="Times New Roman" w:hAnsi="Times New Roman" w:cs="Times New Roman"/>
          <w:lang w:eastAsia="fr-FR"/>
        </w:rPr>
      </w:pPr>
      <w:proofErr w:type="gramStart"/>
      <w:r w:rsidRPr="00E5521B">
        <w:rPr>
          <w:rFonts w:ascii="Times New Roman" w:eastAsia="Times New Roman" w:hAnsi="Times New Roman" w:cs="Times New Roman"/>
          <w:lang w:eastAsia="fr-FR"/>
        </w:rPr>
        <w:t>( iii</w:t>
      </w:r>
      <w:proofErr w:type="gramEnd"/>
      <w:r w:rsidRPr="00E5521B">
        <w:rPr>
          <w:rFonts w:ascii="Times New Roman" w:eastAsia="Times New Roman" w:hAnsi="Times New Roman" w:cs="Times New Roman"/>
          <w:lang w:eastAsia="fr-FR"/>
        </w:rPr>
        <w:t xml:space="preserve">) de contrevenir à la législation en matière de propriété intellectuelle et se gardent en particulier de diffuser un contenu dont les droits de propriété intellectuelle sont détenus par un tiers, sans l'accord préalable et écrit de ce dernier ; </w:t>
      </w:r>
    </w:p>
    <w:p w14:paraId="1519975C" w14:textId="255E0604" w:rsidR="00BB08F6" w:rsidRPr="00E5521B" w:rsidRDefault="00922096" w:rsidP="003B5E05">
      <w:pPr>
        <w:pStyle w:val="Paragraphedeliste"/>
        <w:numPr>
          <w:ilvl w:val="0"/>
          <w:numId w:val="2"/>
        </w:numPr>
        <w:spacing w:after="240"/>
        <w:rPr>
          <w:rFonts w:ascii="Times New Roman" w:eastAsia="Times New Roman" w:hAnsi="Times New Roman" w:cs="Times New Roman"/>
          <w:lang w:eastAsia="fr-FR"/>
        </w:rPr>
      </w:pPr>
      <w:proofErr w:type="gramStart"/>
      <w:r w:rsidRPr="00E5521B">
        <w:rPr>
          <w:rFonts w:ascii="Times New Roman" w:eastAsia="Times New Roman" w:hAnsi="Times New Roman" w:cs="Times New Roman"/>
          <w:lang w:eastAsia="fr-FR"/>
        </w:rPr>
        <w:t>( iv</w:t>
      </w:r>
      <w:proofErr w:type="gramEnd"/>
      <w:r w:rsidRPr="00E5521B">
        <w:rPr>
          <w:rFonts w:ascii="Times New Roman" w:eastAsia="Times New Roman" w:hAnsi="Times New Roman" w:cs="Times New Roman"/>
          <w:lang w:eastAsia="fr-FR"/>
        </w:rPr>
        <w:t xml:space="preserve">) de contrevenir aux droits de la personnalité. </w:t>
      </w:r>
    </w:p>
    <w:p w14:paraId="03BFC217" w14:textId="77777777" w:rsidR="00BB08F6" w:rsidRPr="00E5521B" w:rsidRDefault="00BB08F6" w:rsidP="003B5E05">
      <w:pPr>
        <w:spacing w:after="240"/>
        <w:rPr>
          <w:rFonts w:ascii="Times New Roman" w:eastAsia="Times New Roman" w:hAnsi="Times New Roman" w:cs="Times New Roman"/>
          <w:lang w:eastAsia="fr-FR"/>
        </w:rPr>
      </w:pPr>
    </w:p>
    <w:p w14:paraId="107AA67D" w14:textId="6238EBA2" w:rsidR="00BB08F6"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10 </w:t>
      </w:r>
      <w:r w:rsidR="00BB08F6"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CONVENTION DE PREUVE</w:t>
      </w:r>
      <w:r w:rsidRPr="00922096">
        <w:rPr>
          <w:rFonts w:ascii="Times New Roman" w:eastAsia="Times New Roman" w:hAnsi="Times New Roman" w:cs="Times New Roman"/>
          <w:b/>
          <w:bCs/>
          <w:lang w:eastAsia="fr-FR"/>
        </w:rPr>
        <w:t xml:space="preserve"> </w:t>
      </w:r>
    </w:p>
    <w:p w14:paraId="3C3D0786" w14:textId="77777777"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De convention expresse entre l</w:t>
      </w:r>
      <w:r w:rsidR="00BB08F6"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3B5E05"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et l'Organisatrice, les systèmes et fichiers informatiques de l’Organisatrice feront </w:t>
      </w:r>
      <w:proofErr w:type="gramStart"/>
      <w:r w:rsidRPr="00922096">
        <w:rPr>
          <w:rFonts w:ascii="Times New Roman" w:eastAsia="Times New Roman" w:hAnsi="Times New Roman" w:cs="Times New Roman"/>
          <w:lang w:eastAsia="fr-FR"/>
        </w:rPr>
        <w:t>seuls foi</w:t>
      </w:r>
      <w:proofErr w:type="gramEnd"/>
      <w:r w:rsidRPr="00922096">
        <w:rPr>
          <w:rFonts w:ascii="Times New Roman" w:eastAsia="Times New Roman" w:hAnsi="Times New Roman" w:cs="Times New Roman"/>
          <w:lang w:eastAsia="fr-FR"/>
        </w:rPr>
        <w:t xml:space="preserve">. </w:t>
      </w:r>
    </w:p>
    <w:p w14:paraId="6AA66A53" w14:textId="77777777"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Les registres informatisés, conservés dans les systèmes informatiques de l'Organisatrice, dans des conditions raisonnables de sécurité et de fiabilité, sont considérés comme les preuves des relations et communications intervenues entre l'Organisatrice et l</w:t>
      </w:r>
      <w:r w:rsidR="00BB08F6" w:rsidRPr="00E5521B">
        <w:rPr>
          <w:rFonts w:ascii="Times New Roman" w:eastAsia="Times New Roman" w:hAnsi="Times New Roman" w:cs="Times New Roman"/>
          <w:lang w:eastAsia="fr-FR"/>
        </w:rPr>
        <w:t>a</w:t>
      </w:r>
      <w:r w:rsidRPr="00922096">
        <w:rPr>
          <w:rFonts w:ascii="Times New Roman" w:eastAsia="Times New Roman" w:hAnsi="Times New Roman" w:cs="Times New Roman"/>
          <w:lang w:eastAsia="fr-FR"/>
        </w:rPr>
        <w:t xml:space="preserve"> Participant</w:t>
      </w:r>
      <w:r w:rsidR="00BB08F6" w:rsidRPr="00E5521B">
        <w:rPr>
          <w:rFonts w:ascii="Times New Roman" w:eastAsia="Times New Roman" w:hAnsi="Times New Roman" w:cs="Times New Roman"/>
          <w:lang w:eastAsia="fr-FR"/>
        </w:rPr>
        <w:t>e</w:t>
      </w:r>
      <w:r w:rsidRPr="00922096">
        <w:rPr>
          <w:rFonts w:ascii="Times New Roman" w:eastAsia="Times New Roman" w:hAnsi="Times New Roman" w:cs="Times New Roman"/>
          <w:lang w:eastAsia="fr-FR"/>
        </w:rPr>
        <w:t xml:space="preserve">. </w:t>
      </w:r>
    </w:p>
    <w:p w14:paraId="673CD1BD" w14:textId="77777777"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Il est en conséquence convenu que, sauf erreur manifeste, l’Organisatrice pourra se prévaloir, notamment aux fins de preuve de tout acte, fait ou omission, des programmes, données, fichiers, enregistrements, opérations et autres éléments (tels que des rapports de suivi ou autres états) de nature ou sous format ou support informatiques ou électroniques, établis, reçus ou conservés directement ou indirectement par l'Organisatrice, notamment dans ses systèmes informatiques. </w:t>
      </w:r>
    </w:p>
    <w:p w14:paraId="7916AD7C" w14:textId="0D49E758" w:rsidR="00BB08F6"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Les éléments considérés constituent et avec la même force probante que tout document qui serait établi, reçu ou conservé par écrit. </w:t>
      </w:r>
    </w:p>
    <w:p w14:paraId="0A0ED52C" w14:textId="77777777" w:rsidR="00BB08F6" w:rsidRPr="00E5521B" w:rsidRDefault="00BB08F6" w:rsidP="003B5E05">
      <w:pPr>
        <w:spacing w:after="240"/>
        <w:rPr>
          <w:rFonts w:ascii="Times New Roman" w:eastAsia="Times New Roman" w:hAnsi="Times New Roman" w:cs="Times New Roman"/>
          <w:lang w:eastAsia="fr-FR"/>
        </w:rPr>
      </w:pPr>
    </w:p>
    <w:p w14:paraId="2968C64C" w14:textId="7D1797F9" w:rsidR="00BB08F6" w:rsidRPr="00E5521B" w:rsidRDefault="00922096" w:rsidP="003B5E05">
      <w:pPr>
        <w:spacing w:after="240"/>
        <w:rPr>
          <w:rFonts w:ascii="Times New Roman" w:eastAsia="Times New Roman" w:hAnsi="Times New Roman" w:cs="Times New Roman"/>
          <w:b/>
          <w:bCs/>
          <w:lang w:eastAsia="fr-FR"/>
        </w:rPr>
      </w:pPr>
      <w:r w:rsidRPr="00922096">
        <w:rPr>
          <w:rFonts w:ascii="Times New Roman" w:eastAsia="Times New Roman" w:hAnsi="Times New Roman" w:cs="Times New Roman"/>
          <w:b/>
          <w:bCs/>
          <w:lang w:eastAsia="fr-FR"/>
        </w:rPr>
        <w:t xml:space="preserve">ARTICLE 11 </w:t>
      </w:r>
      <w:r w:rsidR="00BB08F6" w:rsidRPr="00E5521B">
        <w:rPr>
          <w:rFonts w:ascii="Times New Roman" w:eastAsia="Times New Roman" w:hAnsi="Times New Roman" w:cs="Times New Roman"/>
          <w:b/>
          <w:bCs/>
          <w:lang w:eastAsia="fr-FR"/>
        </w:rPr>
        <w:tab/>
      </w:r>
      <w:r w:rsidRPr="00922096">
        <w:rPr>
          <w:rFonts w:ascii="Times New Roman" w:eastAsia="Times New Roman" w:hAnsi="Times New Roman" w:cs="Times New Roman"/>
          <w:b/>
          <w:bCs/>
          <w:u w:val="single"/>
          <w:lang w:eastAsia="fr-FR"/>
        </w:rPr>
        <w:t>LITIGES - DROIT APPLICABLE</w:t>
      </w:r>
      <w:r w:rsidRPr="00922096">
        <w:rPr>
          <w:rFonts w:ascii="Times New Roman" w:eastAsia="Times New Roman" w:hAnsi="Times New Roman" w:cs="Times New Roman"/>
          <w:b/>
          <w:bCs/>
          <w:lang w:eastAsia="fr-FR"/>
        </w:rPr>
        <w:t xml:space="preserve"> </w:t>
      </w:r>
    </w:p>
    <w:p w14:paraId="3B4F0EAF" w14:textId="77777777" w:rsidR="003B5E05" w:rsidRPr="00E5521B"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 xml:space="preserve">Le Règlement est régi par la loi française. </w:t>
      </w:r>
    </w:p>
    <w:p w14:paraId="2529A08C" w14:textId="11E9397C" w:rsidR="00922096" w:rsidRPr="00922096" w:rsidRDefault="00922096" w:rsidP="003B5E05">
      <w:pPr>
        <w:spacing w:after="240"/>
        <w:rPr>
          <w:rFonts w:ascii="Times New Roman" w:eastAsia="Times New Roman" w:hAnsi="Times New Roman" w:cs="Times New Roman"/>
          <w:lang w:eastAsia="fr-FR"/>
        </w:rPr>
      </w:pPr>
      <w:r w:rsidRPr="00922096">
        <w:rPr>
          <w:rFonts w:ascii="Times New Roman" w:eastAsia="Times New Roman" w:hAnsi="Times New Roman" w:cs="Times New Roman"/>
          <w:lang w:eastAsia="fr-FR"/>
        </w:rPr>
        <w:t>Les Parties s’efforceront de résoudre à l’amiable tout différend né de l’interprétation ou de l’exécution du présent Règlement dans un délai d’un (1) mois à compter de la mise en demeure effectuée par LRAR par la partie la plus diligente. Si le désaccord persiste, le litige sera porté devant le Tribunal compétent du ressort de la Cour d’appel de Paris.</w:t>
      </w:r>
    </w:p>
    <w:p w14:paraId="73FC3BF4" w14:textId="77777777" w:rsidR="0031631D" w:rsidRPr="00E5521B" w:rsidRDefault="00626E2F" w:rsidP="003B5E05">
      <w:pPr>
        <w:spacing w:after="240"/>
        <w:rPr>
          <w:rFonts w:ascii="Times New Roman" w:hAnsi="Times New Roman" w:cs="Times New Roman"/>
        </w:rPr>
      </w:pPr>
    </w:p>
    <w:sectPr w:rsidR="0031631D" w:rsidRPr="00E5521B" w:rsidSect="00E5521B">
      <w:pgSz w:w="11900" w:h="16840"/>
      <w:pgMar w:top="92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08F"/>
    <w:multiLevelType w:val="hybridMultilevel"/>
    <w:tmpl w:val="F236852E"/>
    <w:lvl w:ilvl="0" w:tplc="05C25A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05647A"/>
    <w:multiLevelType w:val="hybridMultilevel"/>
    <w:tmpl w:val="6DE667D4"/>
    <w:lvl w:ilvl="0" w:tplc="6BEEF5C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F440D"/>
    <w:multiLevelType w:val="hybridMultilevel"/>
    <w:tmpl w:val="EA2C3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96"/>
    <w:rsid w:val="000F216A"/>
    <w:rsid w:val="00133D2B"/>
    <w:rsid w:val="00222966"/>
    <w:rsid w:val="00273B58"/>
    <w:rsid w:val="003B5E05"/>
    <w:rsid w:val="00437753"/>
    <w:rsid w:val="00445975"/>
    <w:rsid w:val="004A6CFC"/>
    <w:rsid w:val="004E4E62"/>
    <w:rsid w:val="00626E2F"/>
    <w:rsid w:val="0080534C"/>
    <w:rsid w:val="00922096"/>
    <w:rsid w:val="0093634B"/>
    <w:rsid w:val="00AA5F20"/>
    <w:rsid w:val="00AF1ED0"/>
    <w:rsid w:val="00B10688"/>
    <w:rsid w:val="00BB08F6"/>
    <w:rsid w:val="00BE13EC"/>
    <w:rsid w:val="00CE1F95"/>
    <w:rsid w:val="00D544DD"/>
    <w:rsid w:val="00D9004A"/>
    <w:rsid w:val="00DC2A65"/>
    <w:rsid w:val="00E27304"/>
    <w:rsid w:val="00E43AAC"/>
    <w:rsid w:val="00E5521B"/>
    <w:rsid w:val="00EE2C51"/>
    <w:rsid w:val="00F93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AF9B41"/>
  <w15:chartTrackingRefBased/>
  <w15:docId w15:val="{A5908451-E07D-FB4D-9826-42C37D3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2096"/>
    <w:rPr>
      <w:color w:val="0563C1" w:themeColor="hyperlink"/>
      <w:u w:val="single"/>
    </w:rPr>
  </w:style>
  <w:style w:type="character" w:styleId="Mentionnonrsolue">
    <w:name w:val="Unresolved Mention"/>
    <w:basedOn w:val="Policepardfaut"/>
    <w:uiPriority w:val="99"/>
    <w:semiHidden/>
    <w:unhideWhenUsed/>
    <w:rsid w:val="00922096"/>
    <w:rPr>
      <w:color w:val="605E5C"/>
      <w:shd w:val="clear" w:color="auto" w:fill="E1DFDD"/>
    </w:rPr>
  </w:style>
  <w:style w:type="paragraph" w:styleId="Paragraphedeliste">
    <w:name w:val="List Paragraph"/>
    <w:basedOn w:val="Normal"/>
    <w:uiPriority w:val="34"/>
    <w:qFormat/>
    <w:rsid w:val="00CE1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7282">
      <w:bodyDiv w:val="1"/>
      <w:marLeft w:val="0"/>
      <w:marRight w:val="0"/>
      <w:marTop w:val="0"/>
      <w:marBottom w:val="0"/>
      <w:divBdr>
        <w:top w:val="none" w:sz="0" w:space="0" w:color="auto"/>
        <w:left w:val="none" w:sz="0" w:space="0" w:color="auto"/>
        <w:bottom w:val="none" w:sz="0" w:space="0" w:color="auto"/>
        <w:right w:val="none" w:sz="0" w:space="0" w:color="auto"/>
      </w:divBdr>
      <w:divsChild>
        <w:div w:id="23794657">
          <w:marLeft w:val="0"/>
          <w:marRight w:val="0"/>
          <w:marTop w:val="0"/>
          <w:marBottom w:val="0"/>
          <w:divBdr>
            <w:top w:val="none" w:sz="0" w:space="0" w:color="auto"/>
            <w:left w:val="none" w:sz="0" w:space="0" w:color="auto"/>
            <w:bottom w:val="none" w:sz="0" w:space="0" w:color="auto"/>
            <w:right w:val="none" w:sz="0" w:space="0" w:color="auto"/>
          </w:divBdr>
          <w:divsChild>
            <w:div w:id="1869489162">
              <w:marLeft w:val="0"/>
              <w:marRight w:val="0"/>
              <w:marTop w:val="0"/>
              <w:marBottom w:val="0"/>
              <w:divBdr>
                <w:top w:val="none" w:sz="0" w:space="0" w:color="auto"/>
                <w:left w:val="none" w:sz="0" w:space="0" w:color="auto"/>
                <w:bottom w:val="none" w:sz="0" w:space="0" w:color="auto"/>
                <w:right w:val="none" w:sz="0" w:space="0" w:color="auto"/>
              </w:divBdr>
            </w:div>
            <w:div w:id="864831343">
              <w:marLeft w:val="0"/>
              <w:marRight w:val="0"/>
              <w:marTop w:val="0"/>
              <w:marBottom w:val="0"/>
              <w:divBdr>
                <w:top w:val="none" w:sz="0" w:space="0" w:color="auto"/>
                <w:left w:val="none" w:sz="0" w:space="0" w:color="auto"/>
                <w:bottom w:val="none" w:sz="0" w:space="0" w:color="auto"/>
                <w:right w:val="none" w:sz="0" w:space="0" w:color="auto"/>
              </w:divBdr>
            </w:div>
            <w:div w:id="356396015">
              <w:marLeft w:val="0"/>
              <w:marRight w:val="0"/>
              <w:marTop w:val="0"/>
              <w:marBottom w:val="0"/>
              <w:divBdr>
                <w:top w:val="none" w:sz="0" w:space="0" w:color="auto"/>
                <w:left w:val="none" w:sz="0" w:space="0" w:color="auto"/>
                <w:bottom w:val="none" w:sz="0" w:space="0" w:color="auto"/>
                <w:right w:val="none" w:sz="0" w:space="0" w:color="auto"/>
              </w:divBdr>
            </w:div>
          </w:divsChild>
        </w:div>
        <w:div w:id="579950370">
          <w:marLeft w:val="0"/>
          <w:marRight w:val="0"/>
          <w:marTop w:val="0"/>
          <w:marBottom w:val="0"/>
          <w:divBdr>
            <w:top w:val="none" w:sz="0" w:space="0" w:color="auto"/>
            <w:left w:val="none" w:sz="0" w:space="0" w:color="auto"/>
            <w:bottom w:val="none" w:sz="0" w:space="0" w:color="auto"/>
            <w:right w:val="none" w:sz="0" w:space="0" w:color="auto"/>
          </w:divBdr>
        </w:div>
        <w:div w:id="1751001788">
          <w:marLeft w:val="0"/>
          <w:marRight w:val="0"/>
          <w:marTop w:val="0"/>
          <w:marBottom w:val="0"/>
          <w:divBdr>
            <w:top w:val="none" w:sz="0" w:space="0" w:color="auto"/>
            <w:left w:val="none" w:sz="0" w:space="0" w:color="auto"/>
            <w:bottom w:val="none" w:sz="0" w:space="0" w:color="auto"/>
            <w:right w:val="none" w:sz="0" w:space="0" w:color="auto"/>
          </w:divBdr>
        </w:div>
        <w:div w:id="321616722">
          <w:marLeft w:val="0"/>
          <w:marRight w:val="0"/>
          <w:marTop w:val="0"/>
          <w:marBottom w:val="0"/>
          <w:divBdr>
            <w:top w:val="none" w:sz="0" w:space="0" w:color="auto"/>
            <w:left w:val="none" w:sz="0" w:space="0" w:color="auto"/>
            <w:bottom w:val="none" w:sz="0" w:space="0" w:color="auto"/>
            <w:right w:val="none" w:sz="0" w:space="0" w:color="auto"/>
          </w:divBdr>
        </w:div>
        <w:div w:id="729578541">
          <w:marLeft w:val="0"/>
          <w:marRight w:val="0"/>
          <w:marTop w:val="0"/>
          <w:marBottom w:val="0"/>
          <w:divBdr>
            <w:top w:val="none" w:sz="0" w:space="0" w:color="auto"/>
            <w:left w:val="none" w:sz="0" w:space="0" w:color="auto"/>
            <w:bottom w:val="none" w:sz="0" w:space="0" w:color="auto"/>
            <w:right w:val="none" w:sz="0" w:space="0" w:color="auto"/>
          </w:divBdr>
        </w:div>
        <w:div w:id="1949122322">
          <w:marLeft w:val="0"/>
          <w:marRight w:val="0"/>
          <w:marTop w:val="0"/>
          <w:marBottom w:val="0"/>
          <w:divBdr>
            <w:top w:val="none" w:sz="0" w:space="0" w:color="auto"/>
            <w:left w:val="none" w:sz="0" w:space="0" w:color="auto"/>
            <w:bottom w:val="none" w:sz="0" w:space="0" w:color="auto"/>
            <w:right w:val="none" w:sz="0" w:space="0" w:color="auto"/>
          </w:divBdr>
        </w:div>
        <w:div w:id="553271434">
          <w:marLeft w:val="0"/>
          <w:marRight w:val="0"/>
          <w:marTop w:val="0"/>
          <w:marBottom w:val="0"/>
          <w:divBdr>
            <w:top w:val="none" w:sz="0" w:space="0" w:color="auto"/>
            <w:left w:val="none" w:sz="0" w:space="0" w:color="auto"/>
            <w:bottom w:val="none" w:sz="0" w:space="0" w:color="auto"/>
            <w:right w:val="none" w:sz="0" w:space="0" w:color="auto"/>
          </w:divBdr>
        </w:div>
        <w:div w:id="2144616033">
          <w:marLeft w:val="0"/>
          <w:marRight w:val="0"/>
          <w:marTop w:val="0"/>
          <w:marBottom w:val="0"/>
          <w:divBdr>
            <w:top w:val="none" w:sz="0" w:space="0" w:color="auto"/>
            <w:left w:val="none" w:sz="0" w:space="0" w:color="auto"/>
            <w:bottom w:val="none" w:sz="0" w:space="0" w:color="auto"/>
            <w:right w:val="none" w:sz="0" w:space="0" w:color="auto"/>
          </w:divBdr>
        </w:div>
        <w:div w:id="1001080002">
          <w:marLeft w:val="0"/>
          <w:marRight w:val="0"/>
          <w:marTop w:val="0"/>
          <w:marBottom w:val="0"/>
          <w:divBdr>
            <w:top w:val="none" w:sz="0" w:space="0" w:color="auto"/>
            <w:left w:val="none" w:sz="0" w:space="0" w:color="auto"/>
            <w:bottom w:val="none" w:sz="0" w:space="0" w:color="auto"/>
            <w:right w:val="none" w:sz="0" w:space="0" w:color="auto"/>
          </w:divBdr>
        </w:div>
        <w:div w:id="1612711679">
          <w:marLeft w:val="0"/>
          <w:marRight w:val="0"/>
          <w:marTop w:val="0"/>
          <w:marBottom w:val="0"/>
          <w:divBdr>
            <w:top w:val="none" w:sz="0" w:space="0" w:color="auto"/>
            <w:left w:val="none" w:sz="0" w:space="0" w:color="auto"/>
            <w:bottom w:val="none" w:sz="0" w:space="0" w:color="auto"/>
            <w:right w:val="none" w:sz="0" w:space="0" w:color="auto"/>
          </w:divBdr>
        </w:div>
        <w:div w:id="1885671856">
          <w:marLeft w:val="0"/>
          <w:marRight w:val="0"/>
          <w:marTop w:val="0"/>
          <w:marBottom w:val="0"/>
          <w:divBdr>
            <w:top w:val="none" w:sz="0" w:space="0" w:color="auto"/>
            <w:left w:val="none" w:sz="0" w:space="0" w:color="auto"/>
            <w:bottom w:val="none" w:sz="0" w:space="0" w:color="auto"/>
            <w:right w:val="none" w:sz="0" w:space="0" w:color="auto"/>
          </w:divBdr>
        </w:div>
      </w:divsChild>
    </w:div>
    <w:div w:id="14128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a-bo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bos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2428</Words>
  <Characters>13357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Zagaroli</dc:creator>
  <cp:keywords/>
  <dc:description/>
  <cp:lastModifiedBy>Laurent Zagaroli</cp:lastModifiedBy>
  <cp:revision>2</cp:revision>
  <cp:lastPrinted>2021-02-09T12:46:00Z</cp:lastPrinted>
  <dcterms:created xsi:type="dcterms:W3CDTF">2021-10-07T12:14:00Z</dcterms:created>
  <dcterms:modified xsi:type="dcterms:W3CDTF">2021-10-07T12:14:00Z</dcterms:modified>
</cp:coreProperties>
</file>