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403B" w14:textId="293F3A24" w:rsidR="00AD5C0A" w:rsidRDefault="00EC74B1" w:rsidP="00EC74B1">
      <w:pPr>
        <w:jc w:val="center"/>
        <w:rPr>
          <w:rFonts w:ascii="Arial" w:hAnsi="Arial" w:cs="Arial"/>
          <w:b/>
          <w:bCs/>
          <w:sz w:val="28"/>
          <w:szCs w:val="28"/>
        </w:rPr>
      </w:pPr>
      <w:r w:rsidRPr="00EC74B1">
        <w:rPr>
          <w:rFonts w:ascii="Arial" w:hAnsi="Arial" w:cs="Arial"/>
          <w:color w:val="000000"/>
          <w:spacing w:val="-12"/>
          <w:sz w:val="48"/>
          <w:szCs w:val="48"/>
        </w:rPr>
        <w:t>Responsable multisite</w:t>
      </w:r>
    </w:p>
    <w:p w14:paraId="4BB97B1D" w14:textId="77777777" w:rsidR="00EC74B1" w:rsidRDefault="00EC74B1" w:rsidP="003615F2">
      <w:pPr>
        <w:rPr>
          <w:rFonts w:ascii="Arial" w:hAnsi="Arial" w:cs="Arial"/>
          <w:b/>
          <w:bCs/>
          <w:sz w:val="28"/>
          <w:szCs w:val="28"/>
        </w:rPr>
      </w:pPr>
    </w:p>
    <w:p w14:paraId="09C7EFB0" w14:textId="6278B4B5" w:rsidR="003615F2" w:rsidRPr="003615F2" w:rsidRDefault="003615F2" w:rsidP="003615F2">
      <w:pPr>
        <w:rPr>
          <w:rFonts w:ascii="Arial" w:hAnsi="Arial" w:cs="Arial"/>
          <w:b/>
          <w:bCs/>
          <w:sz w:val="28"/>
          <w:szCs w:val="28"/>
        </w:rPr>
      </w:pPr>
      <w:r w:rsidRPr="003615F2">
        <w:rPr>
          <w:rFonts w:ascii="Arial" w:hAnsi="Arial" w:cs="Arial"/>
          <w:b/>
          <w:bCs/>
          <w:sz w:val="28"/>
          <w:szCs w:val="28"/>
        </w:rPr>
        <w:t>Les missions du poste</w:t>
      </w:r>
    </w:p>
    <w:p w14:paraId="1309AB15" w14:textId="5A8A9D26" w:rsidR="000E64DF" w:rsidRPr="000E64DF" w:rsidRDefault="000E64DF" w:rsidP="000E64DF">
      <w:pPr>
        <w:rPr>
          <w:rFonts w:ascii="Arial" w:hAnsi="Arial" w:cs="Arial"/>
          <w:sz w:val="20"/>
          <w:szCs w:val="20"/>
        </w:rPr>
      </w:pPr>
      <w:r w:rsidRPr="000E64DF">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78572D84" w14:textId="12BB9818" w:rsidR="000E64DF" w:rsidRPr="000E64DF" w:rsidRDefault="000E64DF" w:rsidP="000E64DF">
      <w:pPr>
        <w:rPr>
          <w:rFonts w:ascii="Arial" w:hAnsi="Arial" w:cs="Arial"/>
          <w:sz w:val="20"/>
          <w:szCs w:val="20"/>
        </w:rPr>
      </w:pPr>
      <w:r w:rsidRPr="000E64DF">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2FE81019" w14:textId="77777777" w:rsidR="00B933AA" w:rsidRDefault="000E64DF" w:rsidP="00B933AA">
      <w:pPr>
        <w:rPr>
          <w:rFonts w:ascii="Arial" w:hAnsi="Arial" w:cs="Arial"/>
          <w:sz w:val="20"/>
          <w:szCs w:val="20"/>
        </w:rPr>
      </w:pPr>
      <w:r w:rsidRPr="000E64DF">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47C077EC" w14:textId="77777777" w:rsidR="00B933AA" w:rsidRDefault="00B933AA" w:rsidP="00B933AA">
      <w:pPr>
        <w:rPr>
          <w:rFonts w:ascii="Arial" w:hAnsi="Arial" w:cs="Arial"/>
          <w:sz w:val="20"/>
          <w:szCs w:val="20"/>
        </w:rPr>
      </w:pPr>
    </w:p>
    <w:p w14:paraId="43235600" w14:textId="51E47AC9" w:rsidR="00EC74B1" w:rsidRPr="00EC74B1" w:rsidRDefault="00EC74B1" w:rsidP="00EC74B1">
      <w:pPr>
        <w:rPr>
          <w:rFonts w:ascii="Arial" w:hAnsi="Arial" w:cs="Arial"/>
          <w:sz w:val="20"/>
          <w:szCs w:val="20"/>
        </w:rPr>
      </w:pPr>
      <w:r w:rsidRPr="00EC74B1">
        <w:rPr>
          <w:rFonts w:ascii="Arial" w:hAnsi="Arial" w:cs="Arial"/>
          <w:sz w:val="20"/>
          <w:szCs w:val="20"/>
        </w:rPr>
        <w:t>Clean Service recrute un(e) Responsable multisites H/F en alternance pour gérer plusieurs sites clients.</w:t>
      </w:r>
    </w:p>
    <w:p w14:paraId="3DA71FA2" w14:textId="77777777" w:rsidR="00EC74B1" w:rsidRPr="00EC74B1" w:rsidRDefault="00EC74B1" w:rsidP="00EC74B1">
      <w:pPr>
        <w:rPr>
          <w:rFonts w:ascii="Arial" w:hAnsi="Arial" w:cs="Arial"/>
          <w:sz w:val="20"/>
          <w:szCs w:val="20"/>
        </w:rPr>
      </w:pPr>
      <w:r w:rsidRPr="00EC74B1">
        <w:rPr>
          <w:rFonts w:ascii="Arial" w:hAnsi="Arial" w:cs="Arial"/>
          <w:sz w:val="20"/>
          <w:szCs w:val="20"/>
        </w:rPr>
        <w:t xml:space="preserve">Sous la responsabilité du Responsable de secteur, tu </w:t>
      </w:r>
      <w:proofErr w:type="gramStart"/>
      <w:r w:rsidRPr="00EC74B1">
        <w:rPr>
          <w:rFonts w:ascii="Arial" w:hAnsi="Arial" w:cs="Arial"/>
          <w:sz w:val="20"/>
          <w:szCs w:val="20"/>
        </w:rPr>
        <w:t>seras en charge</w:t>
      </w:r>
      <w:proofErr w:type="gramEnd"/>
      <w:r w:rsidRPr="00EC74B1">
        <w:rPr>
          <w:rFonts w:ascii="Arial" w:hAnsi="Arial" w:cs="Arial"/>
          <w:sz w:val="20"/>
          <w:szCs w:val="20"/>
        </w:rPr>
        <w:t xml:space="preserve"> de la gestion des sites et du management de tes équipes dans le cadre de nos prestations de nettoyage auprès de nos différents clients :</w:t>
      </w:r>
    </w:p>
    <w:p w14:paraId="4F755754" w14:textId="4F7CBD38" w:rsidR="00EC74B1" w:rsidRPr="00EC74B1" w:rsidRDefault="00EC74B1" w:rsidP="00EC74B1">
      <w:pPr>
        <w:pStyle w:val="Paragraphedeliste"/>
        <w:numPr>
          <w:ilvl w:val="0"/>
          <w:numId w:val="9"/>
        </w:numPr>
        <w:rPr>
          <w:rFonts w:ascii="Arial" w:hAnsi="Arial" w:cs="Arial"/>
          <w:sz w:val="20"/>
          <w:szCs w:val="20"/>
        </w:rPr>
      </w:pPr>
      <w:r w:rsidRPr="00EC74B1">
        <w:rPr>
          <w:rFonts w:ascii="Arial" w:hAnsi="Arial" w:cs="Arial"/>
          <w:sz w:val="20"/>
          <w:szCs w:val="20"/>
        </w:rPr>
        <w:t>Définir les moyens et techniques pour réaliser les prestations</w:t>
      </w:r>
    </w:p>
    <w:p w14:paraId="63A4044F" w14:textId="7D4BE5AB" w:rsidR="00EC74B1" w:rsidRPr="00EC74B1" w:rsidRDefault="00EC74B1" w:rsidP="00EC74B1">
      <w:pPr>
        <w:pStyle w:val="Paragraphedeliste"/>
        <w:numPr>
          <w:ilvl w:val="0"/>
          <w:numId w:val="9"/>
        </w:numPr>
        <w:rPr>
          <w:rFonts w:ascii="Arial" w:hAnsi="Arial" w:cs="Arial"/>
          <w:sz w:val="20"/>
          <w:szCs w:val="20"/>
        </w:rPr>
      </w:pPr>
      <w:r w:rsidRPr="00EC74B1">
        <w:rPr>
          <w:rFonts w:ascii="Arial" w:hAnsi="Arial" w:cs="Arial"/>
          <w:sz w:val="20"/>
          <w:szCs w:val="20"/>
        </w:rPr>
        <w:t>Analyser le cahier des charges et mettre en place l'organisation, les moyens et techniques nécessaires à la réalisation des prestations</w:t>
      </w:r>
    </w:p>
    <w:p w14:paraId="26463FE4" w14:textId="38AFABEB" w:rsidR="00EC74B1" w:rsidRPr="00EC74B1" w:rsidRDefault="00EC74B1" w:rsidP="00EC74B1">
      <w:pPr>
        <w:pStyle w:val="Paragraphedeliste"/>
        <w:numPr>
          <w:ilvl w:val="0"/>
          <w:numId w:val="9"/>
        </w:numPr>
        <w:rPr>
          <w:rFonts w:ascii="Arial" w:hAnsi="Arial" w:cs="Arial"/>
          <w:sz w:val="20"/>
          <w:szCs w:val="20"/>
        </w:rPr>
      </w:pPr>
      <w:r w:rsidRPr="00EC74B1">
        <w:rPr>
          <w:rFonts w:ascii="Arial" w:hAnsi="Arial" w:cs="Arial"/>
          <w:sz w:val="20"/>
          <w:szCs w:val="20"/>
        </w:rPr>
        <w:t>Organiser et contrôler le site au quotidien</w:t>
      </w:r>
    </w:p>
    <w:p w14:paraId="700DC499" w14:textId="68089FFD" w:rsidR="00EC74B1" w:rsidRPr="00EC74B1" w:rsidRDefault="00EC74B1" w:rsidP="00EC74B1">
      <w:pPr>
        <w:pStyle w:val="Paragraphedeliste"/>
        <w:numPr>
          <w:ilvl w:val="0"/>
          <w:numId w:val="9"/>
        </w:numPr>
        <w:rPr>
          <w:rFonts w:ascii="Arial" w:hAnsi="Arial" w:cs="Arial"/>
          <w:sz w:val="20"/>
          <w:szCs w:val="20"/>
        </w:rPr>
      </w:pPr>
      <w:r w:rsidRPr="00EC74B1">
        <w:rPr>
          <w:rFonts w:ascii="Arial" w:hAnsi="Arial" w:cs="Arial"/>
          <w:sz w:val="20"/>
          <w:szCs w:val="20"/>
        </w:rPr>
        <w:t>Chiffrer des devis de travaux exceptionnels</w:t>
      </w:r>
    </w:p>
    <w:p w14:paraId="3CDC31C1" w14:textId="77777777" w:rsidR="00EC74B1" w:rsidRDefault="00EC74B1" w:rsidP="00EC74B1">
      <w:pPr>
        <w:pStyle w:val="Paragraphedeliste"/>
        <w:numPr>
          <w:ilvl w:val="0"/>
          <w:numId w:val="9"/>
        </w:numPr>
        <w:rPr>
          <w:rFonts w:ascii="Arial" w:hAnsi="Arial" w:cs="Arial"/>
          <w:sz w:val="20"/>
          <w:szCs w:val="20"/>
        </w:rPr>
      </w:pPr>
      <w:r w:rsidRPr="00EC74B1">
        <w:rPr>
          <w:rFonts w:ascii="Arial" w:hAnsi="Arial" w:cs="Arial"/>
          <w:sz w:val="20"/>
          <w:szCs w:val="20"/>
        </w:rPr>
        <w:t>Recruter, intégrer, former et manager les équipes d'exploitation sur site</w:t>
      </w:r>
    </w:p>
    <w:p w14:paraId="2C198FB0" w14:textId="476305A4" w:rsidR="00AD5C0A" w:rsidRDefault="00EC74B1" w:rsidP="00EC74B1">
      <w:pPr>
        <w:pStyle w:val="Paragraphedeliste"/>
        <w:numPr>
          <w:ilvl w:val="0"/>
          <w:numId w:val="9"/>
        </w:numPr>
        <w:rPr>
          <w:rFonts w:ascii="Arial" w:hAnsi="Arial" w:cs="Arial"/>
          <w:sz w:val="20"/>
          <w:szCs w:val="20"/>
        </w:rPr>
      </w:pPr>
      <w:r w:rsidRPr="00EC74B1">
        <w:rPr>
          <w:rFonts w:ascii="Arial" w:hAnsi="Arial" w:cs="Arial"/>
          <w:sz w:val="20"/>
          <w:szCs w:val="20"/>
        </w:rPr>
        <w:t>Veiller au respect des règles de droit social, sécurité et à l'application de la démarche Qualité &amp; Environnement</w:t>
      </w:r>
    </w:p>
    <w:p w14:paraId="152FA65E" w14:textId="77777777" w:rsidR="00EC74B1" w:rsidRPr="00EC74B1" w:rsidRDefault="00EC74B1" w:rsidP="00EC74B1">
      <w:pPr>
        <w:rPr>
          <w:rFonts w:ascii="Arial" w:hAnsi="Arial" w:cs="Arial"/>
          <w:sz w:val="20"/>
          <w:szCs w:val="20"/>
        </w:rPr>
      </w:pPr>
    </w:p>
    <w:p w14:paraId="091E01CC" w14:textId="16111FF6" w:rsidR="003615F2" w:rsidRPr="003615F2" w:rsidRDefault="003615F2" w:rsidP="003615F2">
      <w:pPr>
        <w:rPr>
          <w:rFonts w:ascii="Arial" w:hAnsi="Arial" w:cs="Arial"/>
          <w:b/>
          <w:bCs/>
          <w:sz w:val="28"/>
          <w:szCs w:val="28"/>
        </w:rPr>
      </w:pPr>
      <w:r w:rsidRPr="003615F2">
        <w:rPr>
          <w:rFonts w:ascii="Arial" w:hAnsi="Arial" w:cs="Arial"/>
          <w:b/>
          <w:bCs/>
          <w:sz w:val="28"/>
          <w:szCs w:val="28"/>
        </w:rPr>
        <w:t>Le profil recherché</w:t>
      </w:r>
    </w:p>
    <w:p w14:paraId="28AF9931" w14:textId="5C299F0C" w:rsidR="00EC74B1" w:rsidRPr="00EC74B1" w:rsidRDefault="00EC74B1" w:rsidP="00EC74B1">
      <w:pPr>
        <w:rPr>
          <w:rFonts w:ascii="Arial" w:hAnsi="Arial" w:cs="Arial"/>
          <w:sz w:val="20"/>
          <w:szCs w:val="20"/>
        </w:rPr>
      </w:pPr>
      <w:r w:rsidRPr="00EC74B1">
        <w:rPr>
          <w:rFonts w:ascii="Arial" w:hAnsi="Arial" w:cs="Arial"/>
          <w:sz w:val="20"/>
          <w:szCs w:val="20"/>
        </w:rPr>
        <w:t>Si tu prépares actuellement un diplôme de Bac +2 en propreté et que tu as déjà eu l'opportunité d'explorer le monde professionnel grâce à des stages et des alternances idéalement dans le secteur de la propreté, nous avons une opportunité pour toi !</w:t>
      </w:r>
    </w:p>
    <w:p w14:paraId="28E6A92E" w14:textId="45DD96B4" w:rsidR="00EC74B1" w:rsidRPr="00EC74B1" w:rsidRDefault="00EC74B1" w:rsidP="00EC74B1">
      <w:pPr>
        <w:rPr>
          <w:rFonts w:ascii="Arial" w:hAnsi="Arial" w:cs="Arial"/>
          <w:sz w:val="20"/>
          <w:szCs w:val="20"/>
        </w:rPr>
      </w:pPr>
      <w:r w:rsidRPr="00EC74B1">
        <w:rPr>
          <w:rFonts w:ascii="Arial" w:hAnsi="Arial" w:cs="Arial"/>
          <w:sz w:val="20"/>
          <w:szCs w:val="20"/>
        </w:rPr>
        <w:t xml:space="preserve">Ce que tu </w:t>
      </w:r>
      <w:r w:rsidRPr="00EC74B1">
        <w:rPr>
          <w:rFonts w:ascii="Arial" w:hAnsi="Arial" w:cs="Arial"/>
          <w:sz w:val="20"/>
          <w:szCs w:val="20"/>
        </w:rPr>
        <w:t>apprécies</w:t>
      </w:r>
      <w:r w:rsidRPr="00EC74B1">
        <w:rPr>
          <w:rFonts w:ascii="Arial" w:hAnsi="Arial" w:cs="Arial"/>
          <w:sz w:val="20"/>
          <w:szCs w:val="20"/>
        </w:rPr>
        <w:t xml:space="preserve"> dans ton métier, c'est d'être au contact des clients et des équipes internes afin d'établir une relation de confiance, ton aisance relationnelle est donc l'un des atouts qui te caractérise particulièrement.</w:t>
      </w:r>
    </w:p>
    <w:p w14:paraId="5D25781E" w14:textId="60EB495C" w:rsidR="00EC74B1" w:rsidRPr="00EC74B1" w:rsidRDefault="00EC74B1" w:rsidP="00EC74B1">
      <w:pPr>
        <w:rPr>
          <w:rFonts w:ascii="Arial" w:hAnsi="Arial" w:cs="Arial"/>
          <w:sz w:val="20"/>
          <w:szCs w:val="20"/>
        </w:rPr>
      </w:pPr>
      <w:r w:rsidRPr="00EC74B1">
        <w:rPr>
          <w:rFonts w:ascii="Arial" w:hAnsi="Arial" w:cs="Arial"/>
          <w:sz w:val="20"/>
          <w:szCs w:val="20"/>
        </w:rPr>
        <w:t>Garant(e) de la qualité des prestations, tu sais faire preuve de rigueur et d'organisation afin de mener à bien tes contrôles.</w:t>
      </w:r>
    </w:p>
    <w:p w14:paraId="30B374AE" w14:textId="77777777" w:rsidR="00EC74B1" w:rsidRDefault="00EC74B1" w:rsidP="00EC74B1">
      <w:pPr>
        <w:rPr>
          <w:rFonts w:ascii="Arial" w:hAnsi="Arial" w:cs="Arial"/>
          <w:sz w:val="20"/>
          <w:szCs w:val="20"/>
        </w:rPr>
      </w:pPr>
      <w:r w:rsidRPr="00EC74B1">
        <w:rPr>
          <w:rFonts w:ascii="Arial" w:hAnsi="Arial" w:cs="Arial"/>
          <w:sz w:val="20"/>
          <w:szCs w:val="20"/>
        </w:rPr>
        <w:t>De plus, tu es à l'aise avec les outils bureautiques, notamment le Pack Office, et tu es prêt(e) à mettre en avant tes connaissances.</w:t>
      </w:r>
    </w:p>
    <w:p w14:paraId="373A38DD" w14:textId="3D6A43AF" w:rsidR="000E64DF" w:rsidRPr="000E64DF" w:rsidRDefault="000E64DF" w:rsidP="00EC74B1">
      <w:pPr>
        <w:rPr>
          <w:rFonts w:ascii="Arial" w:hAnsi="Arial" w:cs="Arial"/>
          <w:sz w:val="20"/>
          <w:szCs w:val="20"/>
        </w:rPr>
      </w:pPr>
      <w:r w:rsidRPr="000E64DF">
        <w:rPr>
          <w:rFonts w:ascii="Arial" w:hAnsi="Arial" w:cs="Arial"/>
          <w:sz w:val="20"/>
          <w:szCs w:val="20"/>
        </w:rPr>
        <w:t>Le process de recrutement ?</w:t>
      </w:r>
    </w:p>
    <w:p w14:paraId="6DE1EA73" w14:textId="2A6089EE" w:rsidR="000E64DF" w:rsidRPr="000E64DF" w:rsidRDefault="000E64DF" w:rsidP="000E64DF">
      <w:pPr>
        <w:rPr>
          <w:rFonts w:ascii="Arial" w:hAnsi="Arial" w:cs="Arial"/>
          <w:sz w:val="20"/>
          <w:szCs w:val="20"/>
        </w:rPr>
      </w:pPr>
      <w:r w:rsidRPr="000E64DF">
        <w:rPr>
          <w:rFonts w:ascii="Arial" w:hAnsi="Arial" w:cs="Arial"/>
          <w:sz w:val="20"/>
          <w:szCs w:val="20"/>
        </w:rPr>
        <w:t>1</w:t>
      </w:r>
      <w:r>
        <w:rPr>
          <w:rFonts w:ascii="Arial" w:hAnsi="Arial" w:cs="Arial"/>
          <w:sz w:val="20"/>
          <w:szCs w:val="20"/>
        </w:rPr>
        <w:t>ère</w:t>
      </w:r>
      <w:r w:rsidRPr="000E64DF">
        <w:rPr>
          <w:rFonts w:ascii="Arial" w:hAnsi="Arial" w:cs="Arial"/>
          <w:sz w:val="20"/>
          <w:szCs w:val="20"/>
        </w:rPr>
        <w:t xml:space="preserve"> étape : Entretien téléphonique avec le service recrutement</w:t>
      </w:r>
    </w:p>
    <w:p w14:paraId="15EAB0C4" w14:textId="03F7B42D" w:rsidR="000E64DF" w:rsidRPr="000E64DF" w:rsidRDefault="000E64DF" w:rsidP="000E64DF">
      <w:pPr>
        <w:rPr>
          <w:rFonts w:ascii="Arial" w:hAnsi="Arial" w:cs="Arial"/>
          <w:sz w:val="20"/>
          <w:szCs w:val="20"/>
        </w:rPr>
      </w:pPr>
      <w:r w:rsidRPr="000E64DF">
        <w:rPr>
          <w:rFonts w:ascii="Arial" w:hAnsi="Arial" w:cs="Arial"/>
          <w:sz w:val="20"/>
          <w:szCs w:val="20"/>
        </w:rPr>
        <w:lastRenderedPageBreak/>
        <w:t>2</w:t>
      </w:r>
      <w:r>
        <w:rPr>
          <w:rFonts w:ascii="Arial" w:hAnsi="Arial" w:cs="Arial"/>
          <w:sz w:val="20"/>
          <w:szCs w:val="20"/>
        </w:rPr>
        <w:t>ème</w:t>
      </w:r>
      <w:r w:rsidRPr="000E64DF">
        <w:rPr>
          <w:rFonts w:ascii="Arial" w:hAnsi="Arial" w:cs="Arial"/>
          <w:sz w:val="20"/>
          <w:szCs w:val="20"/>
        </w:rPr>
        <w:t xml:space="preserve"> étape : Rencontre avec </w:t>
      </w:r>
      <w:r w:rsidR="00B933AA" w:rsidRPr="00B933AA">
        <w:rPr>
          <w:rFonts w:ascii="Arial" w:hAnsi="Arial" w:cs="Arial"/>
          <w:sz w:val="20"/>
          <w:szCs w:val="20"/>
        </w:rPr>
        <w:t xml:space="preserve">le </w:t>
      </w:r>
      <w:r w:rsidR="007F7DC5" w:rsidRPr="007F7DC5">
        <w:rPr>
          <w:rFonts w:ascii="Arial" w:hAnsi="Arial" w:cs="Arial"/>
          <w:sz w:val="20"/>
          <w:szCs w:val="20"/>
        </w:rPr>
        <w:t>Responsable Exploitation</w:t>
      </w:r>
      <w:r w:rsidR="00EC74B1">
        <w:rPr>
          <w:rFonts w:ascii="Arial" w:hAnsi="Arial" w:cs="Arial"/>
          <w:sz w:val="20"/>
          <w:szCs w:val="20"/>
        </w:rPr>
        <w:t xml:space="preserve"> </w:t>
      </w:r>
      <w:r w:rsidR="00EC74B1" w:rsidRPr="00EC74B1">
        <w:rPr>
          <w:rFonts w:ascii="Arial" w:hAnsi="Arial" w:cs="Arial"/>
          <w:sz w:val="20"/>
          <w:szCs w:val="20"/>
        </w:rPr>
        <w:t>et le directeur d'agence</w:t>
      </w:r>
    </w:p>
    <w:p w14:paraId="1BC1D14F" w14:textId="0021CC77" w:rsidR="003615F2" w:rsidRPr="000E64DF" w:rsidRDefault="000E64DF" w:rsidP="000E64DF">
      <w:pPr>
        <w:rPr>
          <w:rFonts w:ascii="Arial" w:hAnsi="Arial" w:cs="Arial"/>
          <w:b/>
          <w:bCs/>
          <w:sz w:val="20"/>
          <w:szCs w:val="20"/>
        </w:rPr>
      </w:pPr>
      <w:r w:rsidRPr="000E64DF">
        <w:rPr>
          <w:rFonts w:ascii="Arial" w:hAnsi="Arial" w:cs="Arial"/>
          <w:b/>
          <w:bCs/>
          <w:sz w:val="20"/>
          <w:szCs w:val="20"/>
        </w:rPr>
        <w:t>N'attends plus et rejoins nos équipes pour vivre une nouvelle expérience professionnelle !</w:t>
      </w:r>
    </w:p>
    <w:sectPr w:rsidR="003615F2" w:rsidRPr="000E6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3CA1"/>
    <w:multiLevelType w:val="hybridMultilevel"/>
    <w:tmpl w:val="6BD8A6A8"/>
    <w:lvl w:ilvl="0" w:tplc="C7B4F0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E2FD3"/>
    <w:multiLevelType w:val="hybridMultilevel"/>
    <w:tmpl w:val="D89EA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A40BD3"/>
    <w:multiLevelType w:val="hybridMultilevel"/>
    <w:tmpl w:val="46FA716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EA21BA"/>
    <w:multiLevelType w:val="hybridMultilevel"/>
    <w:tmpl w:val="477A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CE2BAA"/>
    <w:multiLevelType w:val="hybridMultilevel"/>
    <w:tmpl w:val="93D62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223BFE"/>
    <w:multiLevelType w:val="hybridMultilevel"/>
    <w:tmpl w:val="7038B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A4D8D"/>
    <w:multiLevelType w:val="hybridMultilevel"/>
    <w:tmpl w:val="CAA2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F344E0"/>
    <w:multiLevelType w:val="hybridMultilevel"/>
    <w:tmpl w:val="10981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26400"/>
    <w:multiLevelType w:val="hybridMultilevel"/>
    <w:tmpl w:val="337A3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009038">
    <w:abstractNumId w:val="3"/>
  </w:num>
  <w:num w:numId="2" w16cid:durableId="1488084296">
    <w:abstractNumId w:val="6"/>
  </w:num>
  <w:num w:numId="3" w16cid:durableId="650865487">
    <w:abstractNumId w:val="8"/>
  </w:num>
  <w:num w:numId="4" w16cid:durableId="1454127872">
    <w:abstractNumId w:val="4"/>
  </w:num>
  <w:num w:numId="5" w16cid:durableId="1481966387">
    <w:abstractNumId w:val="7"/>
  </w:num>
  <w:num w:numId="6" w16cid:durableId="1912082641">
    <w:abstractNumId w:val="5"/>
  </w:num>
  <w:num w:numId="7" w16cid:durableId="293757861">
    <w:abstractNumId w:val="1"/>
  </w:num>
  <w:num w:numId="8" w16cid:durableId="2010713000">
    <w:abstractNumId w:val="0"/>
  </w:num>
  <w:num w:numId="9" w16cid:durableId="133464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F2"/>
    <w:rsid w:val="000E64DF"/>
    <w:rsid w:val="003615F2"/>
    <w:rsid w:val="007F7DC5"/>
    <w:rsid w:val="009E2338"/>
    <w:rsid w:val="00AD5C0A"/>
    <w:rsid w:val="00B320DB"/>
    <w:rsid w:val="00B933AA"/>
    <w:rsid w:val="00EC74B1"/>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93A"/>
  <w15:chartTrackingRefBased/>
  <w15:docId w15:val="{9061AF2D-04E3-444E-A0CA-18A27BD2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15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15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15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15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15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15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15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15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15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15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15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15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15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15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15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15F2"/>
    <w:rPr>
      <w:rFonts w:eastAsiaTheme="majorEastAsia" w:cstheme="majorBidi"/>
      <w:color w:val="272727" w:themeColor="text1" w:themeTint="D8"/>
    </w:rPr>
  </w:style>
  <w:style w:type="paragraph" w:styleId="Titre">
    <w:name w:val="Title"/>
    <w:basedOn w:val="Normal"/>
    <w:next w:val="Normal"/>
    <w:link w:val="TitreCar"/>
    <w:uiPriority w:val="10"/>
    <w:qFormat/>
    <w:rsid w:val="0036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15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15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15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15F2"/>
    <w:pPr>
      <w:spacing w:before="160"/>
      <w:jc w:val="center"/>
    </w:pPr>
    <w:rPr>
      <w:i/>
      <w:iCs/>
      <w:color w:val="404040" w:themeColor="text1" w:themeTint="BF"/>
    </w:rPr>
  </w:style>
  <w:style w:type="character" w:customStyle="1" w:styleId="CitationCar">
    <w:name w:val="Citation Car"/>
    <w:basedOn w:val="Policepardfaut"/>
    <w:link w:val="Citation"/>
    <w:uiPriority w:val="29"/>
    <w:rsid w:val="003615F2"/>
    <w:rPr>
      <w:i/>
      <w:iCs/>
      <w:color w:val="404040" w:themeColor="text1" w:themeTint="BF"/>
    </w:rPr>
  </w:style>
  <w:style w:type="paragraph" w:styleId="Paragraphedeliste">
    <w:name w:val="List Paragraph"/>
    <w:basedOn w:val="Normal"/>
    <w:uiPriority w:val="34"/>
    <w:qFormat/>
    <w:rsid w:val="003615F2"/>
    <w:pPr>
      <w:ind w:left="720"/>
      <w:contextualSpacing/>
    </w:pPr>
  </w:style>
  <w:style w:type="character" w:styleId="Accentuationintense">
    <w:name w:val="Intense Emphasis"/>
    <w:basedOn w:val="Policepardfaut"/>
    <w:uiPriority w:val="21"/>
    <w:qFormat/>
    <w:rsid w:val="003615F2"/>
    <w:rPr>
      <w:i/>
      <w:iCs/>
      <w:color w:val="0F4761" w:themeColor="accent1" w:themeShade="BF"/>
    </w:rPr>
  </w:style>
  <w:style w:type="paragraph" w:styleId="Citationintense">
    <w:name w:val="Intense Quote"/>
    <w:basedOn w:val="Normal"/>
    <w:next w:val="Normal"/>
    <w:link w:val="CitationintenseCar"/>
    <w:uiPriority w:val="30"/>
    <w:qFormat/>
    <w:rsid w:val="0036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15F2"/>
    <w:rPr>
      <w:i/>
      <w:iCs/>
      <w:color w:val="0F4761" w:themeColor="accent1" w:themeShade="BF"/>
    </w:rPr>
  </w:style>
  <w:style w:type="character" w:styleId="Rfrenceintense">
    <w:name w:val="Intense Reference"/>
    <w:basedOn w:val="Policepardfaut"/>
    <w:uiPriority w:val="32"/>
    <w:qFormat/>
    <w:rsid w:val="00361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5380">
      <w:bodyDiv w:val="1"/>
      <w:marLeft w:val="0"/>
      <w:marRight w:val="0"/>
      <w:marTop w:val="0"/>
      <w:marBottom w:val="0"/>
      <w:divBdr>
        <w:top w:val="none" w:sz="0" w:space="0" w:color="auto"/>
        <w:left w:val="none" w:sz="0" w:space="0" w:color="auto"/>
        <w:bottom w:val="none" w:sz="0" w:space="0" w:color="auto"/>
        <w:right w:val="none" w:sz="0" w:space="0" w:color="auto"/>
      </w:divBdr>
    </w:div>
    <w:div w:id="9352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2</cp:revision>
  <dcterms:created xsi:type="dcterms:W3CDTF">2024-03-22T11:07:00Z</dcterms:created>
  <dcterms:modified xsi:type="dcterms:W3CDTF">2024-03-22T11:07:00Z</dcterms:modified>
</cp:coreProperties>
</file>